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A4CCD7" w14:textId="77777777" w:rsidR="006B226B" w:rsidRDefault="006B226B" w:rsidP="002E7993">
      <w:pPr>
        <w:pStyle w:val="SubjectTitle"/>
        <w:spacing w:before="0" w:after="0" w:line="360" w:lineRule="auto"/>
        <w:contextualSpacing/>
        <w:rPr>
          <w:rFonts w:hint="cs"/>
          <w:sz w:val="48"/>
          <w:szCs w:val="48"/>
          <w:rtl/>
          <w:lang w:eastAsia="en-US"/>
        </w:rPr>
      </w:pPr>
    </w:p>
    <w:p w14:paraId="5BA57A27" w14:textId="77777777" w:rsidR="006B226B" w:rsidRDefault="006B226B" w:rsidP="002E7993">
      <w:pPr>
        <w:pStyle w:val="SubjectTitle"/>
        <w:spacing w:before="0" w:after="0" w:line="360" w:lineRule="auto"/>
        <w:contextualSpacing/>
        <w:rPr>
          <w:sz w:val="48"/>
          <w:szCs w:val="48"/>
          <w:rtl/>
          <w:lang w:eastAsia="en-US"/>
        </w:rPr>
      </w:pPr>
    </w:p>
    <w:p w14:paraId="6075CD8A" w14:textId="77777777" w:rsidR="006B226B" w:rsidRDefault="006B226B" w:rsidP="002E7993">
      <w:pPr>
        <w:pStyle w:val="SubjectTitle"/>
        <w:spacing w:before="0" w:after="0" w:line="360" w:lineRule="auto"/>
        <w:contextualSpacing/>
        <w:rPr>
          <w:sz w:val="48"/>
          <w:szCs w:val="48"/>
          <w:rtl/>
          <w:lang w:eastAsia="en-US"/>
        </w:rPr>
      </w:pPr>
    </w:p>
    <w:p w14:paraId="5B8DD681" w14:textId="764C195C" w:rsidR="00E36F2B" w:rsidRDefault="002511AE" w:rsidP="002E7993">
      <w:pPr>
        <w:pStyle w:val="SubjectTitle"/>
        <w:spacing w:before="0" w:after="0" w:line="360" w:lineRule="auto"/>
        <w:contextualSpacing/>
      </w:pPr>
      <w:r>
        <w:rPr>
          <w:rFonts w:hint="cs"/>
          <w:sz w:val="48"/>
          <w:szCs w:val="48"/>
          <w:rtl/>
          <w:lang w:eastAsia="en-US"/>
        </w:rPr>
        <w:t>אגף הסברה דוברות ותקשרות</w:t>
      </w:r>
    </w:p>
    <w:p w14:paraId="6B6AF937" w14:textId="77777777" w:rsidR="00DF2C2E" w:rsidRDefault="00CA4636" w:rsidP="002E7993">
      <w:pPr>
        <w:pStyle w:val="1"/>
        <w:numPr>
          <w:ilvl w:val="0"/>
          <w:numId w:val="0"/>
        </w:numPr>
        <w:spacing w:before="0" w:line="360" w:lineRule="auto"/>
        <w:ind w:left="720"/>
        <w:contextualSpacing/>
        <w:rPr>
          <w:rtl/>
        </w:rPr>
      </w:pPr>
      <w:r>
        <w:rPr>
          <w:rFonts w:hint="cs"/>
          <w:noProof/>
          <w:lang w:eastAsia="en-US"/>
        </w:rPr>
        <mc:AlternateContent>
          <mc:Choice Requires="wps">
            <w:drawing>
              <wp:anchor distT="0" distB="0" distL="114300" distR="114300" simplePos="0" relativeHeight="251656704" behindDoc="0" locked="0" layoutInCell="1" allowOverlap="1" wp14:anchorId="7DA57881" wp14:editId="500CF9A7">
                <wp:simplePos x="0" y="0"/>
                <wp:positionH relativeFrom="margin">
                  <wp:align>center</wp:align>
                </wp:positionH>
                <wp:positionV relativeFrom="margin">
                  <wp:align>center</wp:align>
                </wp:positionV>
                <wp:extent cx="4319905" cy="1828800"/>
                <wp:effectExtent l="0" t="38100" r="61595" b="19050"/>
                <wp:wrapSquare wrapText="bothSides"/>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9905" cy="1828800"/>
                        </a:xfrm>
                        <a:prstGeom prst="rect">
                          <a:avLst/>
                        </a:prstGeom>
                        <a:solidFill>
                          <a:srgbClr val="FFFFFF"/>
                        </a:solidFill>
                        <a:ln w="9525">
                          <a:solidFill>
                            <a:srgbClr val="000000"/>
                          </a:solidFill>
                          <a:miter lim="800000"/>
                          <a:headEnd/>
                          <a:tailEnd/>
                        </a:ln>
                        <a:effectLst>
                          <a:outerShdw dist="35921" dir="18900000" algn="ctr" rotWithShape="0">
                            <a:srgbClr val="808080">
                              <a:alpha val="50000"/>
                            </a:srgbClr>
                          </a:outerShdw>
                        </a:effectLst>
                      </wps:spPr>
                      <wps:txbx>
                        <w:txbxContent>
                          <w:p w14:paraId="7965A1EA" w14:textId="2366E45B" w:rsidR="00D07141" w:rsidRPr="0022132F" w:rsidRDefault="00D07141" w:rsidP="00EF3829">
                            <w:pPr>
                              <w:pStyle w:val="SubjectTitle"/>
                              <w:spacing w:before="240" w:after="0" w:line="360" w:lineRule="auto"/>
                              <w:rPr>
                                <w:spacing w:val="0"/>
                                <w:sz w:val="44"/>
                                <w:szCs w:val="48"/>
                                <w:rtl/>
                              </w:rPr>
                            </w:pPr>
                            <w:r w:rsidRPr="0022132F">
                              <w:rPr>
                                <w:rFonts w:hint="cs"/>
                                <w:spacing w:val="0"/>
                                <w:szCs w:val="40"/>
                                <w:rtl/>
                                <w:lang w:eastAsia="en-US"/>
                              </w:rPr>
                              <w:t xml:space="preserve">בקשה לקבלת מידע </w:t>
                            </w:r>
                            <w:r w:rsidRPr="0022132F">
                              <w:rPr>
                                <w:rFonts w:hint="cs"/>
                                <w:spacing w:val="0"/>
                                <w:sz w:val="36"/>
                                <w:szCs w:val="36"/>
                                <w:rtl/>
                                <w:lang w:eastAsia="en-US"/>
                              </w:rPr>
                              <w:t>(</w:t>
                            </w:r>
                            <w:r w:rsidRPr="0022132F">
                              <w:rPr>
                                <w:spacing w:val="0"/>
                                <w:sz w:val="36"/>
                                <w:szCs w:val="36"/>
                                <w:lang w:eastAsia="en-US"/>
                              </w:rPr>
                              <w:t>RFI</w:t>
                            </w:r>
                            <w:r w:rsidRPr="0022132F">
                              <w:rPr>
                                <w:rFonts w:hint="cs"/>
                                <w:spacing w:val="0"/>
                                <w:sz w:val="36"/>
                                <w:szCs w:val="36"/>
                                <w:rtl/>
                                <w:lang w:eastAsia="en-US"/>
                              </w:rPr>
                              <w:t>)</w:t>
                            </w:r>
                            <w:r w:rsidRPr="0022132F">
                              <w:rPr>
                                <w:rFonts w:hint="cs"/>
                                <w:spacing w:val="0"/>
                                <w:szCs w:val="40"/>
                                <w:rtl/>
                                <w:lang w:eastAsia="en-US"/>
                              </w:rPr>
                              <w:t xml:space="preserve"> </w:t>
                            </w:r>
                            <w:r w:rsidR="006B226B" w:rsidRPr="006B226B">
                              <w:rPr>
                                <w:rFonts w:hint="cs"/>
                                <w:spacing w:val="0"/>
                                <w:szCs w:val="40"/>
                                <w:rtl/>
                                <w:lang w:eastAsia="en-US"/>
                              </w:rPr>
                              <w:t xml:space="preserve">מס' </w:t>
                            </w:r>
                            <w:r w:rsidR="006B226B">
                              <w:rPr>
                                <w:rFonts w:hint="cs"/>
                                <w:spacing w:val="0"/>
                                <w:sz w:val="44"/>
                                <w:szCs w:val="48"/>
                                <w:rtl/>
                              </w:rPr>
                              <w:t>68.19</w:t>
                            </w:r>
                          </w:p>
                          <w:p w14:paraId="4B019660" w14:textId="1B60EB07" w:rsidR="00D07141" w:rsidRPr="0022132F" w:rsidRDefault="00470031" w:rsidP="00BC450E">
                            <w:pPr>
                              <w:pStyle w:val="Para1"/>
                              <w:spacing w:line="276" w:lineRule="auto"/>
                              <w:ind w:left="0"/>
                              <w:jc w:val="center"/>
                              <w:rPr>
                                <w:b/>
                                <w:bCs/>
                                <w:sz w:val="36"/>
                                <w:szCs w:val="40"/>
                                <w:rtl/>
                              </w:rPr>
                            </w:pPr>
                            <w:r w:rsidRPr="00470031">
                              <w:rPr>
                                <w:b/>
                                <w:bCs/>
                                <w:sz w:val="36"/>
                                <w:szCs w:val="40"/>
                                <w:rtl/>
                              </w:rPr>
                              <w:t>עבור קיומם (או פיתוחם) של שירותי אינטגרציה למידע תקשורתי, ניתוחי דעת קהל ומחקרי אפקטיביות תקשורתית</w:t>
                            </w:r>
                            <w:r w:rsidRPr="00470031" w:rsidDel="00470031">
                              <w:rPr>
                                <w:rFonts w:hint="cs"/>
                                <w:b/>
                                <w:bCs/>
                                <w:sz w:val="36"/>
                                <w:szCs w:val="40"/>
                                <w:rtl/>
                              </w:rPr>
                              <w:t xml:space="preserve"> </w:t>
                            </w:r>
                          </w:p>
                          <w:p w14:paraId="16F2D132" w14:textId="77777777" w:rsidR="00D07141" w:rsidRDefault="00D071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A57881" id="Rectangle 3" o:spid="_x0000_s1026" style="position:absolute;left:0;text-align:left;margin-left:0;margin-top:0;width:340.15pt;height:2in;z-index:25165670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">
                <v:shadow on="t" opacity=".5" offset=",-2pt"/>
                <v:textbox>
                  <w:txbxContent>
                    <w:p w14:paraId="7965A1EA" w14:textId="2366E45B" w:rsidR="00D07141" w:rsidRPr="0022132F" w:rsidRDefault="00D07141" w:rsidP="00EF3829">
                      <w:pPr>
                        <w:pStyle w:val="SubjectTitle"/>
                        <w:spacing w:before="240" w:after="0" w:line="360" w:lineRule="auto"/>
                        <w:rPr>
                          <w:spacing w:val="0"/>
                          <w:sz w:val="44"/>
                          <w:szCs w:val="48"/>
                          <w:rtl/>
                        </w:rPr>
                      </w:pPr>
                      <w:r w:rsidRPr="0022132F">
                        <w:rPr>
                          <w:rFonts w:hint="cs"/>
                          <w:spacing w:val="0"/>
                          <w:szCs w:val="40"/>
                          <w:rtl/>
                          <w:lang w:eastAsia="en-US"/>
                        </w:rPr>
                        <w:t xml:space="preserve">בקשה לקבלת מידע </w:t>
                      </w:r>
                      <w:r w:rsidRPr="0022132F">
                        <w:rPr>
                          <w:rFonts w:hint="cs"/>
                          <w:spacing w:val="0"/>
                          <w:sz w:val="36"/>
                          <w:szCs w:val="36"/>
                          <w:rtl/>
                          <w:lang w:eastAsia="en-US"/>
                        </w:rPr>
                        <w:t>(</w:t>
                      </w:r>
                      <w:r w:rsidRPr="0022132F">
                        <w:rPr>
                          <w:spacing w:val="0"/>
                          <w:sz w:val="36"/>
                          <w:szCs w:val="36"/>
                          <w:lang w:eastAsia="en-US"/>
                        </w:rPr>
                        <w:t>RFI</w:t>
                      </w:r>
                      <w:r w:rsidRPr="0022132F">
                        <w:rPr>
                          <w:rFonts w:hint="cs"/>
                          <w:spacing w:val="0"/>
                          <w:sz w:val="36"/>
                          <w:szCs w:val="36"/>
                          <w:rtl/>
                          <w:lang w:eastAsia="en-US"/>
                        </w:rPr>
                        <w:t>)</w:t>
                      </w:r>
                      <w:r w:rsidRPr="0022132F">
                        <w:rPr>
                          <w:rFonts w:hint="cs"/>
                          <w:spacing w:val="0"/>
                          <w:szCs w:val="40"/>
                          <w:rtl/>
                          <w:lang w:eastAsia="en-US"/>
                        </w:rPr>
                        <w:t xml:space="preserve"> </w:t>
                      </w:r>
                      <w:r w:rsidR="006B226B" w:rsidRPr="006B226B">
                        <w:rPr>
                          <w:rFonts w:hint="cs"/>
                          <w:spacing w:val="0"/>
                          <w:szCs w:val="40"/>
                          <w:rtl/>
                          <w:lang w:eastAsia="en-US"/>
                        </w:rPr>
                        <w:t xml:space="preserve">מס' </w:t>
                      </w:r>
                      <w:r w:rsidR="006B226B">
                        <w:rPr>
                          <w:rFonts w:hint="cs"/>
                          <w:spacing w:val="0"/>
                          <w:sz w:val="44"/>
                          <w:szCs w:val="48"/>
                          <w:rtl/>
                        </w:rPr>
                        <w:t>68.19</w:t>
                      </w:r>
                    </w:p>
                    <w:p w14:paraId="4B019660" w14:textId="1B60EB07" w:rsidR="00D07141" w:rsidRPr="0022132F" w:rsidRDefault="00470031" w:rsidP="00BC450E">
                      <w:pPr>
                        <w:pStyle w:val="Para1"/>
                        <w:spacing w:line="276" w:lineRule="auto"/>
                        <w:ind w:left="0"/>
                        <w:jc w:val="center"/>
                        <w:rPr>
                          <w:b/>
                          <w:bCs/>
                          <w:sz w:val="36"/>
                          <w:szCs w:val="40"/>
                          <w:rtl/>
                        </w:rPr>
                      </w:pPr>
                      <w:r w:rsidRPr="00470031">
                        <w:rPr>
                          <w:b/>
                          <w:bCs/>
                          <w:sz w:val="36"/>
                          <w:szCs w:val="40"/>
                          <w:rtl/>
                        </w:rPr>
                        <w:t>עבור קיומם (או פיתוחם) של שירותי אינטגרציה למידע תקשורתי, ניתוחי דעת קהל ומחקרי אפקטיביות תקשורתית</w:t>
                      </w:r>
                      <w:r w:rsidRPr="00470031" w:rsidDel="00470031">
                        <w:rPr>
                          <w:rFonts w:hint="cs"/>
                          <w:b/>
                          <w:bCs/>
                          <w:sz w:val="36"/>
                          <w:szCs w:val="40"/>
                          <w:rtl/>
                        </w:rPr>
                        <w:t xml:space="preserve"> </w:t>
                      </w:r>
                    </w:p>
                    <w:p w14:paraId="16F2D132" w14:textId="77777777" w:rsidR="00D07141" w:rsidRDefault="00D07141"/>
                  </w:txbxContent>
                </v:textbox>
                <w10:wrap type="square" anchorx="margin" anchory="margin"/>
              </v:rect>
            </w:pict>
          </mc:Fallback>
        </mc:AlternateContent>
      </w:r>
      <w:r w:rsidR="00DF2C2E">
        <w:rPr>
          <w:rtl/>
        </w:rPr>
        <w:br w:type="page"/>
      </w:r>
    </w:p>
    <w:p w14:paraId="01E79178" w14:textId="77777777" w:rsidR="002516CB" w:rsidRDefault="00E36F2B" w:rsidP="002E7993">
      <w:pPr>
        <w:pStyle w:val="1"/>
        <w:spacing w:before="0" w:line="360" w:lineRule="auto"/>
        <w:contextualSpacing/>
        <w:rPr>
          <w:rtl/>
        </w:rPr>
      </w:pPr>
      <w:r>
        <w:rPr>
          <w:rFonts w:hint="cs"/>
          <w:rtl/>
        </w:rPr>
        <w:lastRenderedPageBreak/>
        <w:t>מנהלה</w:t>
      </w:r>
    </w:p>
    <w:p w14:paraId="2BC45E05" w14:textId="77777777" w:rsidR="000D1F68" w:rsidRDefault="000D1F68" w:rsidP="002E7993">
      <w:pPr>
        <w:pStyle w:val="22"/>
        <w:spacing w:before="0" w:line="360" w:lineRule="auto"/>
        <w:contextualSpacing/>
        <w:rPr>
          <w:rtl/>
        </w:rPr>
      </w:pPr>
      <w:r>
        <w:rPr>
          <w:rFonts w:hint="cs"/>
          <w:rtl/>
        </w:rPr>
        <w:t>פעילויות ומועדים</w:t>
      </w:r>
    </w:p>
    <w:p w14:paraId="2757ACDA" w14:textId="77777777" w:rsidR="000D1F68" w:rsidRPr="00D60E4D" w:rsidRDefault="000D1F68" w:rsidP="002E7993">
      <w:pPr>
        <w:pStyle w:val="Para2"/>
        <w:spacing w:before="0" w:line="360" w:lineRule="auto"/>
        <w:contextualSpacing/>
        <w:rPr>
          <w:rtl/>
        </w:rPr>
      </w:pPr>
      <w:r>
        <w:rPr>
          <w:rFonts w:hint="cs"/>
          <w:rtl/>
        </w:rPr>
        <w:t>להלן ריכוז פעילויות ומועדים בקשר עם בקשה זו לקבלת מידע.</w:t>
      </w:r>
    </w:p>
    <w:tbl>
      <w:tblPr>
        <w:bidiVisual/>
        <w:tblW w:w="861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06"/>
        <w:gridCol w:w="3012"/>
      </w:tblGrid>
      <w:tr w:rsidR="000D1F68" w14:paraId="02B5936D" w14:textId="77777777" w:rsidTr="00405545">
        <w:tc>
          <w:tcPr>
            <w:tcW w:w="5606" w:type="dxa"/>
            <w:shd w:val="clear" w:color="auto" w:fill="D9D9D9"/>
          </w:tcPr>
          <w:p w14:paraId="698EF92A" w14:textId="77777777" w:rsidR="000D1F68" w:rsidRDefault="000D1F68" w:rsidP="002E7993">
            <w:pPr>
              <w:pStyle w:val="TableHead"/>
              <w:spacing w:before="0" w:after="0" w:line="360" w:lineRule="auto"/>
              <w:contextualSpacing/>
              <w:rPr>
                <w:rtl/>
              </w:rPr>
            </w:pPr>
            <w:r>
              <w:rPr>
                <w:rtl/>
              </w:rPr>
              <w:t>פעילות</w:t>
            </w:r>
          </w:p>
        </w:tc>
        <w:tc>
          <w:tcPr>
            <w:tcW w:w="3012" w:type="dxa"/>
            <w:shd w:val="clear" w:color="auto" w:fill="D9D9D9"/>
          </w:tcPr>
          <w:p w14:paraId="2CF9B586" w14:textId="77777777" w:rsidR="000D1F68" w:rsidRDefault="000D1F68" w:rsidP="002E7993">
            <w:pPr>
              <w:pStyle w:val="TableHead"/>
              <w:spacing w:before="0" w:after="0" w:line="360" w:lineRule="auto"/>
              <w:contextualSpacing/>
              <w:rPr>
                <w:rtl/>
              </w:rPr>
            </w:pPr>
            <w:r>
              <w:rPr>
                <w:rtl/>
              </w:rPr>
              <w:t>תאריך</w:t>
            </w:r>
          </w:p>
        </w:tc>
      </w:tr>
      <w:tr w:rsidR="000D1F68" w14:paraId="66AF2C27" w14:textId="77777777" w:rsidTr="00405545">
        <w:tc>
          <w:tcPr>
            <w:tcW w:w="5606" w:type="dxa"/>
          </w:tcPr>
          <w:p w14:paraId="0AE5637D" w14:textId="77777777" w:rsidR="000D1F68" w:rsidRDefault="000D1F68" w:rsidP="002511AE">
            <w:pPr>
              <w:pStyle w:val="TableText"/>
              <w:spacing w:before="0" w:line="360" w:lineRule="auto"/>
              <w:contextualSpacing/>
              <w:rPr>
                <w:rtl/>
              </w:rPr>
            </w:pPr>
            <w:r>
              <w:rPr>
                <w:rFonts w:hint="cs"/>
                <w:rtl/>
              </w:rPr>
              <w:t>מועד פרסום הבקשה לקבלת מידע</w:t>
            </w:r>
          </w:p>
        </w:tc>
        <w:tc>
          <w:tcPr>
            <w:tcW w:w="3012" w:type="dxa"/>
          </w:tcPr>
          <w:p w14:paraId="1D26704E" w14:textId="5817BB23" w:rsidR="000D1F68" w:rsidRDefault="006B226B" w:rsidP="006B226B">
            <w:pPr>
              <w:pStyle w:val="TableText"/>
              <w:spacing w:before="0" w:line="360" w:lineRule="auto"/>
              <w:contextualSpacing/>
              <w:jc w:val="center"/>
              <w:rPr>
                <w:rtl/>
              </w:rPr>
            </w:pPr>
            <w:r>
              <w:rPr>
                <w:rFonts w:hint="cs"/>
                <w:rtl/>
              </w:rPr>
              <w:t>11.12.2019</w:t>
            </w:r>
          </w:p>
        </w:tc>
      </w:tr>
      <w:tr w:rsidR="001E6915" w14:paraId="20C2C3D7" w14:textId="77777777" w:rsidTr="00405545">
        <w:tc>
          <w:tcPr>
            <w:tcW w:w="5606" w:type="dxa"/>
          </w:tcPr>
          <w:p w14:paraId="693DBE3A" w14:textId="77777777" w:rsidR="001E6915" w:rsidRDefault="001E6915" w:rsidP="002511AE">
            <w:pPr>
              <w:pStyle w:val="TableText"/>
              <w:spacing w:before="0" w:line="360" w:lineRule="auto"/>
              <w:contextualSpacing/>
              <w:rPr>
                <w:rtl/>
              </w:rPr>
            </w:pPr>
            <w:r>
              <w:rPr>
                <w:rFonts w:hint="cs"/>
                <w:rtl/>
              </w:rPr>
              <w:t xml:space="preserve">מועד </w:t>
            </w:r>
            <w:r w:rsidRPr="00C11CE2">
              <w:rPr>
                <w:rFonts w:hint="cs"/>
                <w:rtl/>
              </w:rPr>
              <w:t>אחרון להגשת</w:t>
            </w:r>
            <w:r>
              <w:rPr>
                <w:rFonts w:hint="cs"/>
                <w:rtl/>
              </w:rPr>
              <w:t xml:space="preserve"> שאלות ובקשות הבהרה</w:t>
            </w:r>
          </w:p>
        </w:tc>
        <w:tc>
          <w:tcPr>
            <w:tcW w:w="3012" w:type="dxa"/>
          </w:tcPr>
          <w:p w14:paraId="00B7A85E" w14:textId="34A9FF68" w:rsidR="001E6915" w:rsidRDefault="006B226B" w:rsidP="006B226B">
            <w:pPr>
              <w:pStyle w:val="TableText"/>
              <w:spacing w:before="0" w:line="360" w:lineRule="auto"/>
              <w:contextualSpacing/>
              <w:jc w:val="center"/>
              <w:rPr>
                <w:rtl/>
              </w:rPr>
            </w:pPr>
            <w:r>
              <w:rPr>
                <w:rFonts w:hint="cs"/>
                <w:rtl/>
              </w:rPr>
              <w:t>29.12.2019 עד השעה 12:00</w:t>
            </w:r>
          </w:p>
        </w:tc>
      </w:tr>
      <w:tr w:rsidR="001E6915" w14:paraId="177FEAAE" w14:textId="77777777" w:rsidTr="00405545">
        <w:tc>
          <w:tcPr>
            <w:tcW w:w="5606" w:type="dxa"/>
          </w:tcPr>
          <w:p w14:paraId="6ADFD097" w14:textId="77777777" w:rsidR="001E6915" w:rsidRDefault="001E6915" w:rsidP="002511AE">
            <w:pPr>
              <w:pStyle w:val="TableText"/>
              <w:spacing w:before="0" w:line="360" w:lineRule="auto"/>
              <w:contextualSpacing/>
              <w:rPr>
                <w:rtl/>
              </w:rPr>
            </w:pPr>
            <w:r>
              <w:rPr>
                <w:rFonts w:hint="cs"/>
                <w:rtl/>
              </w:rPr>
              <w:t xml:space="preserve">מועד </w:t>
            </w:r>
            <w:r w:rsidRPr="00C11CE2">
              <w:rPr>
                <w:rFonts w:hint="cs"/>
                <w:rtl/>
              </w:rPr>
              <w:t>אחרון להגשת</w:t>
            </w:r>
            <w:r>
              <w:rPr>
                <w:rFonts w:hint="cs"/>
                <w:rtl/>
              </w:rPr>
              <w:t xml:space="preserve"> תשובות המשרד לשאלות ובקשות הבהרה</w:t>
            </w:r>
          </w:p>
        </w:tc>
        <w:tc>
          <w:tcPr>
            <w:tcW w:w="3012" w:type="dxa"/>
          </w:tcPr>
          <w:p w14:paraId="2752331F" w14:textId="1656BD16" w:rsidR="001E6915" w:rsidRDefault="006B226B" w:rsidP="006B226B">
            <w:pPr>
              <w:pStyle w:val="TableText"/>
              <w:spacing w:before="0" w:line="360" w:lineRule="auto"/>
              <w:contextualSpacing/>
              <w:jc w:val="center"/>
              <w:rPr>
                <w:rtl/>
              </w:rPr>
            </w:pPr>
            <w:r>
              <w:rPr>
                <w:rFonts w:hint="cs"/>
                <w:rtl/>
              </w:rPr>
              <w:t>05.01.2020</w:t>
            </w:r>
          </w:p>
        </w:tc>
      </w:tr>
      <w:tr w:rsidR="001E6915" w14:paraId="58C4FFE5" w14:textId="77777777" w:rsidTr="00405545">
        <w:tc>
          <w:tcPr>
            <w:tcW w:w="5606" w:type="dxa"/>
          </w:tcPr>
          <w:p w14:paraId="215AD474" w14:textId="77777777" w:rsidR="001E6915" w:rsidRPr="00C11CE2" w:rsidRDefault="001E6915" w:rsidP="002511AE">
            <w:pPr>
              <w:pStyle w:val="TableText"/>
              <w:spacing w:before="0" w:line="360" w:lineRule="auto"/>
              <w:contextualSpacing/>
              <w:rPr>
                <w:rtl/>
              </w:rPr>
            </w:pPr>
            <w:r>
              <w:rPr>
                <w:rFonts w:hint="cs"/>
                <w:rtl/>
              </w:rPr>
              <w:t xml:space="preserve">מועד </w:t>
            </w:r>
            <w:r w:rsidRPr="00C11CE2">
              <w:rPr>
                <w:rFonts w:hint="cs"/>
                <w:rtl/>
              </w:rPr>
              <w:t>אחרון להגשת מענה לבקשה לקבלת מידע</w:t>
            </w:r>
          </w:p>
        </w:tc>
        <w:tc>
          <w:tcPr>
            <w:tcW w:w="3012" w:type="dxa"/>
          </w:tcPr>
          <w:p w14:paraId="3495254E" w14:textId="19F5B8C0" w:rsidR="001E6915" w:rsidRDefault="006B226B" w:rsidP="006B226B">
            <w:pPr>
              <w:pStyle w:val="TableText"/>
              <w:spacing w:before="0" w:line="360" w:lineRule="auto"/>
              <w:contextualSpacing/>
              <w:jc w:val="center"/>
              <w:rPr>
                <w:rtl/>
              </w:rPr>
            </w:pPr>
            <w:r>
              <w:rPr>
                <w:rFonts w:hint="cs"/>
                <w:rtl/>
              </w:rPr>
              <w:t>19.01.2020</w:t>
            </w:r>
          </w:p>
        </w:tc>
      </w:tr>
    </w:tbl>
    <w:p w14:paraId="1899D6E0" w14:textId="77777777" w:rsidR="000D1F68" w:rsidRPr="000D1F68" w:rsidRDefault="000D1F68" w:rsidP="003528B2">
      <w:pPr>
        <w:pStyle w:val="22"/>
        <w:spacing w:before="0" w:line="360" w:lineRule="auto"/>
        <w:contextualSpacing/>
        <w:rPr>
          <w:rtl/>
        </w:rPr>
      </w:pPr>
      <w:r>
        <w:rPr>
          <w:rFonts w:hint="cs"/>
          <w:rtl/>
        </w:rPr>
        <w:t>כללי</w:t>
      </w:r>
    </w:p>
    <w:p w14:paraId="60D50B51" w14:textId="77777777" w:rsidR="000D1F68" w:rsidRDefault="000D1F68" w:rsidP="003528B2">
      <w:pPr>
        <w:pStyle w:val="31"/>
        <w:spacing w:before="0" w:line="360" w:lineRule="auto"/>
        <w:contextualSpacing/>
        <w:rPr>
          <w:rtl/>
        </w:rPr>
      </w:pPr>
      <w:r w:rsidRPr="00123BE2">
        <w:rPr>
          <w:b w:val="0"/>
          <w:bCs w:val="0"/>
          <w:rtl/>
        </w:rPr>
        <w:t xml:space="preserve">בקשה זו </w:t>
      </w:r>
      <w:r w:rsidR="003E4DED">
        <w:rPr>
          <w:rFonts w:hint="cs"/>
          <w:b w:val="0"/>
          <w:bCs w:val="0"/>
          <w:rtl/>
        </w:rPr>
        <w:t>הינה</w:t>
      </w:r>
      <w:r w:rsidR="003E4DED" w:rsidRPr="00123BE2">
        <w:rPr>
          <w:b w:val="0"/>
          <w:bCs w:val="0"/>
          <w:rtl/>
        </w:rPr>
        <w:t xml:space="preserve"> </w:t>
      </w:r>
      <w:r w:rsidRPr="00123BE2">
        <w:rPr>
          <w:b w:val="0"/>
          <w:bCs w:val="0"/>
          <w:rtl/>
        </w:rPr>
        <w:t xml:space="preserve">הזמנה </w:t>
      </w:r>
      <w:r w:rsidR="004D5DA3" w:rsidRPr="00123BE2">
        <w:rPr>
          <w:rFonts w:hint="eastAsia"/>
          <w:b w:val="0"/>
          <w:bCs w:val="0"/>
          <w:rtl/>
        </w:rPr>
        <w:t>לקבל</w:t>
      </w:r>
      <w:r w:rsidR="004D5DA3" w:rsidRPr="00123BE2">
        <w:rPr>
          <w:b w:val="0"/>
          <w:bCs w:val="0"/>
          <w:rtl/>
        </w:rPr>
        <w:t xml:space="preserve"> </w:t>
      </w:r>
      <w:r w:rsidR="004D5DA3" w:rsidRPr="00123BE2">
        <w:rPr>
          <w:rFonts w:hint="eastAsia"/>
          <w:b w:val="0"/>
          <w:bCs w:val="0"/>
          <w:rtl/>
        </w:rPr>
        <w:t>מידע</w:t>
      </w:r>
      <w:r w:rsidR="004D5DA3" w:rsidRPr="00123BE2">
        <w:rPr>
          <w:b w:val="0"/>
          <w:bCs w:val="0"/>
          <w:rtl/>
        </w:rPr>
        <w:t xml:space="preserve"> </w:t>
      </w:r>
      <w:r w:rsidRPr="00123BE2">
        <w:rPr>
          <w:b w:val="0"/>
          <w:bCs w:val="0"/>
          <w:rtl/>
        </w:rPr>
        <w:t xml:space="preserve">ואינה חלק מהליכי מכרז, לפיכך אין בה כדי ליצור מחויבות כלשהי כלפי מי מהמשיבים לה </w:t>
      </w:r>
      <w:r w:rsidRPr="00123BE2">
        <w:rPr>
          <w:rFonts w:hint="eastAsia"/>
          <w:b w:val="0"/>
          <w:bCs w:val="0"/>
          <w:rtl/>
        </w:rPr>
        <w:t>ו</w:t>
      </w:r>
      <w:r w:rsidRPr="00123BE2">
        <w:rPr>
          <w:b w:val="0"/>
          <w:bCs w:val="0"/>
          <w:rtl/>
        </w:rPr>
        <w:t xml:space="preserve">אין </w:t>
      </w:r>
      <w:r w:rsidRPr="00123BE2">
        <w:rPr>
          <w:rFonts w:hint="eastAsia"/>
          <w:b w:val="0"/>
          <w:bCs w:val="0"/>
          <w:rtl/>
        </w:rPr>
        <w:t>המשרד</w:t>
      </w:r>
      <w:r w:rsidRPr="00123BE2">
        <w:rPr>
          <w:b w:val="0"/>
          <w:bCs w:val="0"/>
          <w:rtl/>
        </w:rPr>
        <w:t xml:space="preserve"> מחוי</w:t>
      </w:r>
      <w:r w:rsidR="002A6709" w:rsidRPr="00123BE2">
        <w:rPr>
          <w:rFonts w:hint="eastAsia"/>
          <w:b w:val="0"/>
          <w:bCs w:val="0"/>
          <w:rtl/>
        </w:rPr>
        <w:t>י</w:t>
      </w:r>
      <w:r w:rsidRPr="00123BE2">
        <w:rPr>
          <w:b w:val="0"/>
          <w:bCs w:val="0"/>
          <w:rtl/>
        </w:rPr>
        <w:t xml:space="preserve">ב להתקשר עם מי מהמשיבים </w:t>
      </w:r>
      <w:r w:rsidR="00C36E54" w:rsidRPr="00123BE2">
        <w:rPr>
          <w:rFonts w:hint="eastAsia"/>
          <w:b w:val="0"/>
          <w:bCs w:val="0"/>
          <w:rtl/>
        </w:rPr>
        <w:t>לבקשה</w:t>
      </w:r>
      <w:r w:rsidRPr="00123BE2">
        <w:rPr>
          <w:b w:val="0"/>
          <w:bCs w:val="0"/>
          <w:rtl/>
        </w:rPr>
        <w:t xml:space="preserve"> זו ו/או לפרסם מכרז בנושא. הבקשה נועדה לקבלת מידע בלבד ובעקבותיה ישקול המשרד את המשך פעולותיו בהתאם לשיקולים מקצועיים וענייניים.</w:t>
      </w:r>
    </w:p>
    <w:p w14:paraId="68200840" w14:textId="77777777" w:rsidR="00420275" w:rsidRPr="00420275" w:rsidRDefault="00420275" w:rsidP="003528B2">
      <w:pPr>
        <w:pStyle w:val="31"/>
        <w:spacing w:before="0" w:line="360" w:lineRule="auto"/>
        <w:contextualSpacing/>
        <w:rPr>
          <w:rtl/>
        </w:rPr>
      </w:pPr>
      <w:r w:rsidRPr="00420275">
        <w:rPr>
          <w:rFonts w:hint="eastAsia"/>
          <w:b w:val="0"/>
          <w:bCs w:val="0"/>
          <w:rtl/>
        </w:rPr>
        <w:t>אין</w:t>
      </w:r>
      <w:r w:rsidRPr="00420275">
        <w:rPr>
          <w:b w:val="0"/>
          <w:bCs w:val="0"/>
          <w:rtl/>
        </w:rPr>
        <w:t xml:space="preserve"> </w:t>
      </w:r>
      <w:r w:rsidRPr="00420275">
        <w:rPr>
          <w:rFonts w:hint="eastAsia"/>
          <w:b w:val="0"/>
          <w:bCs w:val="0"/>
          <w:rtl/>
        </w:rPr>
        <w:t>מניעה</w:t>
      </w:r>
      <w:r w:rsidRPr="00420275">
        <w:rPr>
          <w:b w:val="0"/>
          <w:bCs w:val="0"/>
          <w:rtl/>
        </w:rPr>
        <w:t xml:space="preserve"> </w:t>
      </w:r>
      <w:r w:rsidRPr="00420275">
        <w:rPr>
          <w:rFonts w:hint="eastAsia"/>
          <w:b w:val="0"/>
          <w:bCs w:val="0"/>
          <w:rtl/>
        </w:rPr>
        <w:t>כי</w:t>
      </w:r>
      <w:r w:rsidRPr="00420275">
        <w:rPr>
          <w:b w:val="0"/>
          <w:bCs w:val="0"/>
          <w:rtl/>
        </w:rPr>
        <w:t xml:space="preserve"> </w:t>
      </w:r>
      <w:r w:rsidRPr="00420275">
        <w:rPr>
          <w:rFonts w:hint="eastAsia"/>
          <w:b w:val="0"/>
          <w:bCs w:val="0"/>
          <w:rtl/>
        </w:rPr>
        <w:t>גופים</w:t>
      </w:r>
      <w:r w:rsidRPr="00420275">
        <w:rPr>
          <w:b w:val="0"/>
          <w:bCs w:val="0"/>
          <w:rtl/>
        </w:rPr>
        <w:t xml:space="preserve"> </w:t>
      </w:r>
      <w:r w:rsidRPr="00420275">
        <w:rPr>
          <w:rFonts w:hint="eastAsia"/>
          <w:b w:val="0"/>
          <w:bCs w:val="0"/>
          <w:rtl/>
        </w:rPr>
        <w:t>אשר</w:t>
      </w:r>
      <w:r w:rsidRPr="00420275">
        <w:rPr>
          <w:b w:val="0"/>
          <w:bCs w:val="0"/>
          <w:rtl/>
        </w:rPr>
        <w:t xml:space="preserve"> </w:t>
      </w:r>
      <w:r w:rsidRPr="00420275">
        <w:rPr>
          <w:rFonts w:hint="eastAsia"/>
          <w:b w:val="0"/>
          <w:bCs w:val="0"/>
          <w:rtl/>
        </w:rPr>
        <w:t>אינם</w:t>
      </w:r>
      <w:r w:rsidRPr="00420275">
        <w:rPr>
          <w:b w:val="0"/>
          <w:bCs w:val="0"/>
          <w:rtl/>
        </w:rPr>
        <w:t xml:space="preserve"> </w:t>
      </w:r>
      <w:r w:rsidRPr="00420275">
        <w:rPr>
          <w:rFonts w:hint="eastAsia"/>
          <w:b w:val="0"/>
          <w:bCs w:val="0"/>
          <w:rtl/>
        </w:rPr>
        <w:t>מאוגדים</w:t>
      </w:r>
      <w:r w:rsidRPr="00420275">
        <w:rPr>
          <w:b w:val="0"/>
          <w:bCs w:val="0"/>
          <w:rtl/>
        </w:rPr>
        <w:t xml:space="preserve"> </w:t>
      </w:r>
      <w:r w:rsidRPr="00420275">
        <w:rPr>
          <w:rFonts w:hint="eastAsia"/>
          <w:b w:val="0"/>
          <w:bCs w:val="0"/>
          <w:rtl/>
        </w:rPr>
        <w:t>במדינת</w:t>
      </w:r>
      <w:r w:rsidRPr="00420275">
        <w:rPr>
          <w:b w:val="0"/>
          <w:bCs w:val="0"/>
          <w:rtl/>
        </w:rPr>
        <w:t xml:space="preserve"> </w:t>
      </w:r>
      <w:r w:rsidRPr="00420275">
        <w:rPr>
          <w:rFonts w:hint="eastAsia"/>
          <w:b w:val="0"/>
          <w:bCs w:val="0"/>
          <w:rtl/>
        </w:rPr>
        <w:t>ישראל</w:t>
      </w:r>
      <w:r w:rsidRPr="00420275">
        <w:rPr>
          <w:b w:val="0"/>
          <w:bCs w:val="0"/>
          <w:rtl/>
        </w:rPr>
        <w:t xml:space="preserve"> </w:t>
      </w:r>
      <w:r w:rsidRPr="00420275">
        <w:rPr>
          <w:rFonts w:hint="eastAsia"/>
          <w:b w:val="0"/>
          <w:bCs w:val="0"/>
          <w:rtl/>
        </w:rPr>
        <w:t>ישתתפו</w:t>
      </w:r>
      <w:r w:rsidRPr="00420275">
        <w:rPr>
          <w:b w:val="0"/>
          <w:bCs w:val="0"/>
          <w:rtl/>
        </w:rPr>
        <w:t xml:space="preserve"> </w:t>
      </w:r>
      <w:r w:rsidRPr="00420275">
        <w:rPr>
          <w:rFonts w:hint="eastAsia"/>
          <w:b w:val="0"/>
          <w:bCs w:val="0"/>
          <w:rtl/>
        </w:rPr>
        <w:t>בהליך</w:t>
      </w:r>
      <w:r w:rsidRPr="00420275">
        <w:rPr>
          <w:b w:val="0"/>
          <w:bCs w:val="0"/>
          <w:rtl/>
        </w:rPr>
        <w:t xml:space="preserve"> </w:t>
      </w:r>
      <w:r w:rsidRPr="00420275">
        <w:rPr>
          <w:rFonts w:hint="eastAsia"/>
          <w:b w:val="0"/>
          <w:bCs w:val="0"/>
          <w:rtl/>
        </w:rPr>
        <w:t>זה</w:t>
      </w:r>
      <w:r w:rsidRPr="00420275">
        <w:rPr>
          <w:b w:val="0"/>
          <w:bCs w:val="0"/>
          <w:rtl/>
        </w:rPr>
        <w:t xml:space="preserve"> </w:t>
      </w:r>
      <w:r w:rsidRPr="00420275">
        <w:rPr>
          <w:rFonts w:hint="eastAsia"/>
          <w:b w:val="0"/>
          <w:bCs w:val="0"/>
          <w:rtl/>
        </w:rPr>
        <w:t>באמצעות</w:t>
      </w:r>
      <w:r w:rsidRPr="00420275">
        <w:rPr>
          <w:b w:val="0"/>
          <w:bCs w:val="0"/>
          <w:rtl/>
        </w:rPr>
        <w:t xml:space="preserve"> </w:t>
      </w:r>
      <w:r w:rsidRPr="00420275">
        <w:rPr>
          <w:rFonts w:hint="eastAsia"/>
          <w:b w:val="0"/>
          <w:bCs w:val="0"/>
          <w:rtl/>
        </w:rPr>
        <w:t>נציג</w:t>
      </w:r>
      <w:r w:rsidRPr="00420275">
        <w:rPr>
          <w:b w:val="0"/>
          <w:bCs w:val="0"/>
          <w:rtl/>
        </w:rPr>
        <w:t xml:space="preserve"> </w:t>
      </w:r>
      <w:r w:rsidRPr="00420275">
        <w:rPr>
          <w:rFonts w:hint="eastAsia"/>
          <w:b w:val="0"/>
          <w:bCs w:val="0"/>
          <w:rtl/>
        </w:rPr>
        <w:t>ישראלי</w:t>
      </w:r>
      <w:r w:rsidRPr="00420275">
        <w:rPr>
          <w:b w:val="0"/>
          <w:bCs w:val="0"/>
          <w:rtl/>
        </w:rPr>
        <w:t>.</w:t>
      </w:r>
    </w:p>
    <w:p w14:paraId="2FE979AF" w14:textId="77777777" w:rsidR="000D1F68" w:rsidRPr="00123BE2" w:rsidRDefault="000D1F68" w:rsidP="003528B2">
      <w:pPr>
        <w:pStyle w:val="31"/>
        <w:spacing w:before="0" w:line="360" w:lineRule="auto"/>
        <w:contextualSpacing/>
        <w:rPr>
          <w:rtl/>
        </w:rPr>
      </w:pPr>
      <w:r w:rsidRPr="00123BE2">
        <w:rPr>
          <w:b w:val="0"/>
          <w:bCs w:val="0"/>
          <w:rtl/>
        </w:rPr>
        <w:t>אם יתקיים הליך מכרז בעתיד, יהיה המשרד רשאי לשנות או להוסיף תנאים ודרישות – הכול לפי שיקול דעתו המקצועי ובהתאם לצרכיו.</w:t>
      </w:r>
    </w:p>
    <w:p w14:paraId="2AEE00C6" w14:textId="50066940" w:rsidR="000D1F68" w:rsidRPr="00123BE2" w:rsidRDefault="000D1F68" w:rsidP="00AA5685">
      <w:pPr>
        <w:pStyle w:val="31"/>
        <w:spacing w:before="0" w:line="360" w:lineRule="auto"/>
        <w:contextualSpacing/>
      </w:pPr>
      <w:bookmarkStart w:id="0" w:name="_Ref13389435"/>
      <w:r w:rsidRPr="00123BE2">
        <w:rPr>
          <w:b w:val="0"/>
          <w:bCs w:val="0"/>
          <w:rtl/>
        </w:rPr>
        <w:t xml:space="preserve">המשרד יהיה רשאי לעשות שימוש במידע שיימסר במענה לבקשה </w:t>
      </w:r>
      <w:r w:rsidRPr="00123BE2">
        <w:rPr>
          <w:rFonts w:hint="eastAsia"/>
          <w:b w:val="0"/>
          <w:bCs w:val="0"/>
          <w:rtl/>
        </w:rPr>
        <w:t>זו</w:t>
      </w:r>
      <w:r w:rsidRPr="00123BE2">
        <w:rPr>
          <w:b w:val="0"/>
          <w:bCs w:val="0"/>
          <w:rtl/>
        </w:rPr>
        <w:t xml:space="preserve"> </w:t>
      </w:r>
      <w:r w:rsidRPr="00123BE2">
        <w:rPr>
          <w:rFonts w:hint="eastAsia"/>
          <w:b w:val="0"/>
          <w:bCs w:val="0"/>
          <w:rtl/>
        </w:rPr>
        <w:t>ולמשיב</w:t>
      </w:r>
      <w:r w:rsidRPr="00123BE2">
        <w:rPr>
          <w:b w:val="0"/>
          <w:bCs w:val="0"/>
          <w:rtl/>
        </w:rPr>
        <w:t xml:space="preserve"> לא יהיו טענות בגין זכויות יוצרים.</w:t>
      </w:r>
      <w:bookmarkEnd w:id="0"/>
      <w:r w:rsidR="00B373D3" w:rsidRPr="00123BE2">
        <w:rPr>
          <w:b w:val="0"/>
          <w:bCs w:val="0"/>
          <w:rtl/>
        </w:rPr>
        <w:t xml:space="preserve"> </w:t>
      </w:r>
    </w:p>
    <w:p w14:paraId="23B5CE2E" w14:textId="0C0EE3F2" w:rsidR="00AA5685" w:rsidRPr="00F4078A" w:rsidRDefault="00AA5685" w:rsidP="00F4078A">
      <w:pPr>
        <w:pStyle w:val="31"/>
        <w:spacing w:before="0" w:line="360" w:lineRule="auto"/>
        <w:contextualSpacing/>
        <w:rPr>
          <w:b w:val="0"/>
          <w:bCs w:val="0"/>
        </w:rPr>
      </w:pPr>
      <w:bookmarkStart w:id="1" w:name="_Ref519070889"/>
      <w:bookmarkStart w:id="2" w:name="_Ref529899572"/>
      <w:bookmarkStart w:id="3" w:name="_Ref533067179"/>
      <w:r w:rsidRPr="00F4078A">
        <w:rPr>
          <w:rFonts w:hint="cs"/>
          <w:rtl/>
        </w:rPr>
        <w:t>סימון סודות מסחריים ומקצועיים</w:t>
      </w:r>
      <w:r w:rsidRPr="00F4078A">
        <w:rPr>
          <w:rFonts w:hint="cs"/>
          <w:b w:val="0"/>
          <w:bCs w:val="0"/>
          <w:rtl/>
        </w:rPr>
        <w:t xml:space="preserve"> - ככל שבהצעת המשיב קיימים סודות מסחריים או מקצועיים, יצרף המשיב נספח להצעתו המונה את החלקים את העמודים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1"/>
    </w:p>
    <w:bookmarkEnd w:id="2"/>
    <w:bookmarkEnd w:id="3"/>
    <w:p w14:paraId="2FF73941" w14:textId="05891040" w:rsidR="000D1F68" w:rsidRPr="00070199" w:rsidRDefault="00405545" w:rsidP="002D54ED">
      <w:pPr>
        <w:pStyle w:val="31"/>
        <w:spacing w:before="0" w:line="360" w:lineRule="auto"/>
        <w:contextualSpacing/>
      </w:pPr>
      <w:r w:rsidRPr="00070199">
        <w:rPr>
          <w:rFonts w:hint="eastAsia"/>
          <w:b w:val="0"/>
          <w:bCs w:val="0"/>
          <w:rtl/>
        </w:rPr>
        <w:t>זכויות</w:t>
      </w:r>
      <w:r w:rsidRPr="00070199">
        <w:rPr>
          <w:b w:val="0"/>
          <w:bCs w:val="0"/>
          <w:rtl/>
        </w:rPr>
        <w:t xml:space="preserve"> המשרד: המשרד מודיע בזאת כי במידה </w:t>
      </w:r>
      <w:r w:rsidR="008D25E1" w:rsidRPr="00070199">
        <w:rPr>
          <w:rFonts w:hint="eastAsia"/>
          <w:b w:val="0"/>
          <w:bCs w:val="0"/>
          <w:rtl/>
        </w:rPr>
        <w:t>ויהיה</w:t>
      </w:r>
      <w:r w:rsidR="008D25E1" w:rsidRPr="00070199">
        <w:rPr>
          <w:b w:val="0"/>
          <w:bCs w:val="0"/>
          <w:rtl/>
        </w:rPr>
        <w:t xml:space="preserve"> </w:t>
      </w:r>
      <w:r w:rsidR="008D25E1" w:rsidRPr="00070199">
        <w:rPr>
          <w:rFonts w:hint="eastAsia"/>
          <w:b w:val="0"/>
          <w:bCs w:val="0"/>
          <w:rtl/>
        </w:rPr>
        <w:t>רק</w:t>
      </w:r>
      <w:r w:rsidR="008D25E1" w:rsidRPr="00070199">
        <w:rPr>
          <w:b w:val="0"/>
          <w:bCs w:val="0"/>
          <w:rtl/>
        </w:rPr>
        <w:t xml:space="preserve"> </w:t>
      </w:r>
      <w:r w:rsidR="008D25E1" w:rsidRPr="00070199">
        <w:rPr>
          <w:rFonts w:hint="eastAsia"/>
          <w:b w:val="0"/>
          <w:bCs w:val="0"/>
          <w:rtl/>
        </w:rPr>
        <w:t>משיב</w:t>
      </w:r>
      <w:r w:rsidR="008D25E1" w:rsidRPr="00070199">
        <w:rPr>
          <w:b w:val="0"/>
          <w:bCs w:val="0"/>
          <w:rtl/>
        </w:rPr>
        <w:t xml:space="preserve"> </w:t>
      </w:r>
      <w:r w:rsidR="008D25E1" w:rsidRPr="00070199">
        <w:rPr>
          <w:rFonts w:hint="eastAsia"/>
          <w:b w:val="0"/>
          <w:bCs w:val="0"/>
          <w:rtl/>
        </w:rPr>
        <w:t>אחד</w:t>
      </w:r>
      <w:r w:rsidR="008D25E1" w:rsidRPr="00070199">
        <w:rPr>
          <w:b w:val="0"/>
          <w:bCs w:val="0"/>
          <w:rtl/>
        </w:rPr>
        <w:t xml:space="preserve"> </w:t>
      </w:r>
      <w:r w:rsidR="008D25E1" w:rsidRPr="00070199">
        <w:rPr>
          <w:rFonts w:hint="eastAsia"/>
          <w:b w:val="0"/>
          <w:bCs w:val="0"/>
          <w:rtl/>
        </w:rPr>
        <w:t>לבקשת</w:t>
      </w:r>
      <w:r w:rsidR="008D25E1" w:rsidRPr="00070199">
        <w:rPr>
          <w:b w:val="0"/>
          <w:bCs w:val="0"/>
          <w:rtl/>
        </w:rPr>
        <w:t xml:space="preserve"> </w:t>
      </w:r>
      <w:r w:rsidR="008D25E1" w:rsidRPr="00070199">
        <w:rPr>
          <w:rFonts w:hint="eastAsia"/>
          <w:b w:val="0"/>
          <w:bCs w:val="0"/>
          <w:rtl/>
        </w:rPr>
        <w:t>מידע</w:t>
      </w:r>
      <w:r w:rsidRPr="00070199">
        <w:rPr>
          <w:b w:val="0"/>
          <w:bCs w:val="0"/>
          <w:rtl/>
        </w:rPr>
        <w:t xml:space="preserve"> זו, המשרד יהיה רשאי לפרסם הליך לבחינת קיומו של ספק יחיד בהתאם להוראות תקנה 3א(א) </w:t>
      </w:r>
      <w:r w:rsidR="00646529" w:rsidRPr="00070199">
        <w:rPr>
          <w:rFonts w:hint="eastAsia"/>
          <w:b w:val="0"/>
          <w:bCs w:val="0"/>
          <w:rtl/>
        </w:rPr>
        <w:t>לתקנות</w:t>
      </w:r>
      <w:r w:rsidR="00646529" w:rsidRPr="00070199">
        <w:rPr>
          <w:b w:val="0"/>
          <w:bCs w:val="0"/>
          <w:rtl/>
        </w:rPr>
        <w:t xml:space="preserve"> חובת המכרזים, תשנ"ג-1993 </w:t>
      </w:r>
      <w:r w:rsidR="002D54ED">
        <w:rPr>
          <w:rFonts w:hint="cs"/>
          <w:b w:val="0"/>
          <w:bCs w:val="0"/>
          <w:rtl/>
        </w:rPr>
        <w:t>בהתאם לחוו"ד הגורם המקצועי במשרד</w:t>
      </w:r>
      <w:r w:rsidRPr="00070199">
        <w:rPr>
          <w:b w:val="0"/>
          <w:bCs w:val="0"/>
          <w:rtl/>
        </w:rPr>
        <w:t>.</w:t>
      </w:r>
    </w:p>
    <w:p w14:paraId="3A5C40FD" w14:textId="77777777" w:rsidR="00920E21" w:rsidRDefault="0022132F" w:rsidP="003528B2">
      <w:pPr>
        <w:pStyle w:val="22"/>
        <w:spacing w:before="0" w:line="360" w:lineRule="auto"/>
        <w:contextualSpacing/>
        <w:rPr>
          <w:rtl/>
        </w:rPr>
      </w:pPr>
      <w:r>
        <w:rPr>
          <w:rFonts w:hint="cs"/>
          <w:rtl/>
        </w:rPr>
        <w:t>הגדרות</w:t>
      </w:r>
    </w:p>
    <w:p w14:paraId="0036039B" w14:textId="77777777" w:rsidR="00FB317C" w:rsidRPr="00FB317C" w:rsidRDefault="00FB317C" w:rsidP="003528B2">
      <w:pPr>
        <w:pStyle w:val="Para2"/>
        <w:spacing w:before="0" w:line="360" w:lineRule="auto"/>
        <w:contextualSpacing/>
        <w:rPr>
          <w:rtl/>
        </w:rPr>
      </w:pPr>
      <w:r>
        <w:rPr>
          <w:rFonts w:hint="cs"/>
          <w:rtl/>
        </w:rPr>
        <w:t xml:space="preserve">להלן רשימת מונחים המשמשים </w:t>
      </w:r>
      <w:r w:rsidR="00C36E54">
        <w:rPr>
          <w:rFonts w:hint="cs"/>
          <w:rtl/>
        </w:rPr>
        <w:t>בבקשה</w:t>
      </w:r>
      <w:r>
        <w:rPr>
          <w:rFonts w:hint="cs"/>
          <w:rtl/>
        </w:rPr>
        <w:t xml:space="preserve"> ז</w:t>
      </w:r>
      <w:r w:rsidR="005C49F3">
        <w:rPr>
          <w:rFonts w:hint="cs"/>
          <w:rtl/>
        </w:rPr>
        <w:t>ו לקבלת מידע</w:t>
      </w:r>
      <w:r>
        <w:rPr>
          <w:rFonts w:hint="cs"/>
          <w:rtl/>
        </w:rPr>
        <w:t xml:space="preserve"> ומשמעותם.</w:t>
      </w:r>
    </w:p>
    <w:tbl>
      <w:tblPr>
        <w:bidiVisual/>
        <w:tblW w:w="8448" w:type="dxa"/>
        <w:tblInd w:w="737" w:type="dxa"/>
        <w:tblLook w:val="04A0" w:firstRow="1" w:lastRow="0" w:firstColumn="1" w:lastColumn="0" w:noHBand="0" w:noVBand="1"/>
      </w:tblPr>
      <w:tblGrid>
        <w:gridCol w:w="2712"/>
        <w:gridCol w:w="5736"/>
      </w:tblGrid>
      <w:tr w:rsidR="00FB317C" w14:paraId="1AD0BC55" w14:textId="77777777" w:rsidTr="00A33ACF">
        <w:tc>
          <w:tcPr>
            <w:tcW w:w="2794" w:type="dxa"/>
            <w:shd w:val="clear" w:color="auto" w:fill="auto"/>
          </w:tcPr>
          <w:p w14:paraId="3334EEAE" w14:textId="77777777" w:rsidR="00FB317C" w:rsidRPr="009B3CB9" w:rsidRDefault="00FB317C" w:rsidP="003528B2">
            <w:pPr>
              <w:pStyle w:val="Para0"/>
              <w:spacing w:before="0" w:line="360" w:lineRule="auto"/>
              <w:contextualSpacing/>
              <w:jc w:val="left"/>
              <w:rPr>
                <w:b/>
                <w:bCs/>
                <w:rtl/>
              </w:rPr>
            </w:pPr>
            <w:r>
              <w:rPr>
                <w:rFonts w:hint="cs"/>
                <w:b/>
                <w:bCs/>
                <w:rtl/>
              </w:rPr>
              <w:t>משרד</w:t>
            </w:r>
          </w:p>
        </w:tc>
        <w:tc>
          <w:tcPr>
            <w:tcW w:w="5931" w:type="dxa"/>
            <w:shd w:val="clear" w:color="auto" w:fill="auto"/>
          </w:tcPr>
          <w:p w14:paraId="10B56AD9" w14:textId="77777777" w:rsidR="00FB317C" w:rsidRDefault="00FB317C" w:rsidP="003528B2">
            <w:pPr>
              <w:pStyle w:val="Para0"/>
              <w:spacing w:before="0" w:line="360" w:lineRule="auto"/>
              <w:contextualSpacing/>
              <w:rPr>
                <w:rtl/>
              </w:rPr>
            </w:pPr>
            <w:r>
              <w:rPr>
                <w:rFonts w:hint="cs"/>
                <w:rtl/>
              </w:rPr>
              <w:t xml:space="preserve">משרד המשפטים </w:t>
            </w:r>
            <w:r w:rsidR="003528B2">
              <w:rPr>
                <w:rFonts w:hint="cs"/>
                <w:rtl/>
              </w:rPr>
              <w:t>.</w:t>
            </w:r>
          </w:p>
        </w:tc>
      </w:tr>
      <w:tr w:rsidR="005C49F3" w14:paraId="09F80C9F" w14:textId="77777777" w:rsidTr="00A33ACF">
        <w:tc>
          <w:tcPr>
            <w:tcW w:w="2794" w:type="dxa"/>
            <w:shd w:val="clear" w:color="auto" w:fill="auto"/>
          </w:tcPr>
          <w:p w14:paraId="54D5D6E1" w14:textId="77777777" w:rsidR="005C49F3" w:rsidRDefault="0022132F" w:rsidP="003528B2">
            <w:pPr>
              <w:pStyle w:val="Para0"/>
              <w:spacing w:before="0" w:line="360" w:lineRule="auto"/>
              <w:contextualSpacing/>
              <w:jc w:val="left"/>
              <w:rPr>
                <w:b/>
                <w:bCs/>
                <w:rtl/>
              </w:rPr>
            </w:pPr>
            <w:r>
              <w:rPr>
                <w:rFonts w:hint="cs"/>
                <w:b/>
                <w:bCs/>
                <w:rtl/>
              </w:rPr>
              <w:t>בקשה</w:t>
            </w:r>
          </w:p>
        </w:tc>
        <w:tc>
          <w:tcPr>
            <w:tcW w:w="5931" w:type="dxa"/>
            <w:shd w:val="clear" w:color="auto" w:fill="auto"/>
          </w:tcPr>
          <w:p w14:paraId="2AA152F3" w14:textId="77777777" w:rsidR="005C49F3" w:rsidRDefault="0022132F" w:rsidP="003528B2">
            <w:pPr>
              <w:pStyle w:val="Para0"/>
              <w:spacing w:before="0" w:line="360" w:lineRule="auto"/>
              <w:contextualSpacing/>
              <w:rPr>
                <w:rtl/>
              </w:rPr>
            </w:pPr>
            <w:r>
              <w:rPr>
                <w:rFonts w:hint="cs"/>
                <w:rtl/>
              </w:rPr>
              <w:t>בקשה</w:t>
            </w:r>
            <w:r w:rsidR="005C49F3">
              <w:rPr>
                <w:rFonts w:hint="cs"/>
                <w:rtl/>
              </w:rPr>
              <w:t xml:space="preserve"> </w:t>
            </w:r>
            <w:r>
              <w:rPr>
                <w:rFonts w:hint="cs"/>
                <w:rtl/>
              </w:rPr>
              <w:t>זו</w:t>
            </w:r>
            <w:r w:rsidR="005C49F3">
              <w:rPr>
                <w:rFonts w:hint="cs"/>
                <w:rtl/>
              </w:rPr>
              <w:t xml:space="preserve"> לקבלת מידע.</w:t>
            </w:r>
          </w:p>
        </w:tc>
      </w:tr>
      <w:tr w:rsidR="00FB317C" w14:paraId="1BD0AE22" w14:textId="77777777" w:rsidTr="00A33ACF">
        <w:tc>
          <w:tcPr>
            <w:tcW w:w="2794" w:type="dxa"/>
            <w:shd w:val="clear" w:color="auto" w:fill="auto"/>
          </w:tcPr>
          <w:p w14:paraId="0C08E929" w14:textId="77777777" w:rsidR="00FB317C" w:rsidRPr="009B3CB9" w:rsidRDefault="00FB317C" w:rsidP="003528B2">
            <w:pPr>
              <w:pStyle w:val="Para0"/>
              <w:spacing w:before="0" w:line="360" w:lineRule="auto"/>
              <w:contextualSpacing/>
              <w:jc w:val="left"/>
              <w:rPr>
                <w:b/>
                <w:bCs/>
                <w:rtl/>
              </w:rPr>
            </w:pPr>
            <w:r>
              <w:rPr>
                <w:rFonts w:hint="cs"/>
                <w:b/>
                <w:bCs/>
                <w:rtl/>
              </w:rPr>
              <w:t>משיב</w:t>
            </w:r>
          </w:p>
        </w:tc>
        <w:tc>
          <w:tcPr>
            <w:tcW w:w="5931" w:type="dxa"/>
            <w:shd w:val="clear" w:color="auto" w:fill="auto"/>
          </w:tcPr>
          <w:p w14:paraId="4CE5829D" w14:textId="77777777" w:rsidR="00FB317C" w:rsidRDefault="007C4EBE" w:rsidP="003528B2">
            <w:pPr>
              <w:pStyle w:val="Para0"/>
              <w:spacing w:before="0" w:line="360" w:lineRule="auto"/>
              <w:contextualSpacing/>
              <w:rPr>
                <w:rtl/>
              </w:rPr>
            </w:pPr>
            <w:r>
              <w:rPr>
                <w:rFonts w:hint="cs"/>
                <w:rtl/>
              </w:rPr>
              <w:t>ה</w:t>
            </w:r>
            <w:r w:rsidR="00D7425E">
              <w:rPr>
                <w:rFonts w:hint="cs"/>
                <w:rtl/>
              </w:rPr>
              <w:t>מ</w:t>
            </w:r>
            <w:r>
              <w:rPr>
                <w:rFonts w:hint="cs"/>
                <w:rtl/>
              </w:rPr>
              <w:t>שיב לבקשה זו לקבלת מידע</w:t>
            </w:r>
            <w:r w:rsidR="00FB317C">
              <w:rPr>
                <w:rFonts w:hint="cs"/>
                <w:rtl/>
              </w:rPr>
              <w:t>.</w:t>
            </w:r>
          </w:p>
        </w:tc>
      </w:tr>
    </w:tbl>
    <w:p w14:paraId="2FB513D0" w14:textId="77777777" w:rsidR="00C11CE2" w:rsidRDefault="0022132F" w:rsidP="003528B2">
      <w:pPr>
        <w:pStyle w:val="22"/>
        <w:spacing w:before="0" w:line="360" w:lineRule="auto"/>
        <w:contextualSpacing/>
        <w:rPr>
          <w:rtl/>
        </w:rPr>
      </w:pPr>
      <w:r>
        <w:rPr>
          <w:rFonts w:hint="cs"/>
          <w:rtl/>
        </w:rPr>
        <w:lastRenderedPageBreak/>
        <w:t>ה</w:t>
      </w:r>
      <w:r w:rsidR="000B2228">
        <w:rPr>
          <w:rFonts w:hint="cs"/>
          <w:rtl/>
        </w:rPr>
        <w:t>תהליך</w:t>
      </w:r>
    </w:p>
    <w:p w14:paraId="50C5D4A6" w14:textId="77777777" w:rsidR="00BF0D4E" w:rsidRDefault="00BF0D4E" w:rsidP="003528B2">
      <w:pPr>
        <w:pStyle w:val="31"/>
        <w:spacing w:before="0" w:line="360" w:lineRule="auto"/>
        <w:contextualSpacing/>
        <w:rPr>
          <w:rtl/>
        </w:rPr>
      </w:pPr>
      <w:r>
        <w:rPr>
          <w:rFonts w:hint="cs"/>
          <w:rtl/>
        </w:rPr>
        <w:t>השתתפות בתהליך</w:t>
      </w:r>
    </w:p>
    <w:p w14:paraId="507BC616" w14:textId="3B579B7C" w:rsidR="00302BBF" w:rsidRPr="00070199" w:rsidRDefault="00302BBF" w:rsidP="007C61CF">
      <w:pPr>
        <w:pStyle w:val="41"/>
        <w:tabs>
          <w:tab w:val="clear" w:pos="720"/>
          <w:tab w:val="num" w:pos="1415"/>
        </w:tabs>
        <w:spacing w:before="0" w:line="360" w:lineRule="auto"/>
        <w:ind w:left="1273" w:hanging="708"/>
        <w:contextualSpacing/>
        <w:rPr>
          <w:rtl/>
        </w:rPr>
      </w:pPr>
      <w:r w:rsidRPr="00070199">
        <w:rPr>
          <w:rFonts w:hint="eastAsia"/>
          <w:b w:val="0"/>
          <w:bCs w:val="0"/>
          <w:rtl/>
        </w:rPr>
        <w:t>בקשה</w:t>
      </w:r>
      <w:r w:rsidRPr="00070199">
        <w:rPr>
          <w:b w:val="0"/>
          <w:bCs w:val="0"/>
          <w:rtl/>
        </w:rPr>
        <w:t xml:space="preserve"> זו </w:t>
      </w:r>
      <w:r w:rsidR="007C61CF">
        <w:rPr>
          <w:rFonts w:hint="cs"/>
          <w:b w:val="0"/>
          <w:bCs w:val="0"/>
          <w:rtl/>
        </w:rPr>
        <w:t xml:space="preserve">הינה </w:t>
      </w:r>
      <w:r w:rsidRPr="00070199">
        <w:rPr>
          <w:b w:val="0"/>
          <w:bCs w:val="0"/>
          <w:rtl/>
        </w:rPr>
        <w:t xml:space="preserve">לקבלת מידע </w:t>
      </w:r>
      <w:r w:rsidR="001928B7" w:rsidRPr="00070199">
        <w:rPr>
          <w:rFonts w:hint="eastAsia"/>
          <w:b w:val="0"/>
          <w:bCs w:val="0"/>
          <w:rtl/>
        </w:rPr>
        <w:t>עבור</w:t>
      </w:r>
      <w:r w:rsidR="001928B7" w:rsidRPr="00070199">
        <w:rPr>
          <w:b w:val="0"/>
          <w:bCs w:val="0"/>
          <w:rtl/>
        </w:rPr>
        <w:t xml:space="preserve"> </w:t>
      </w:r>
      <w:r w:rsidR="007C61CF">
        <w:rPr>
          <w:rFonts w:hint="cs"/>
          <w:b w:val="0"/>
          <w:bCs w:val="0"/>
          <w:rtl/>
        </w:rPr>
        <w:t>קיומם</w:t>
      </w:r>
      <w:r w:rsidR="00C643EC">
        <w:rPr>
          <w:rFonts w:hint="cs"/>
          <w:b w:val="0"/>
          <w:bCs w:val="0"/>
          <w:rtl/>
        </w:rPr>
        <w:t xml:space="preserve"> (או פיתוחם)</w:t>
      </w:r>
      <w:r w:rsidR="007C61CF">
        <w:rPr>
          <w:rFonts w:hint="cs"/>
          <w:b w:val="0"/>
          <w:bCs w:val="0"/>
          <w:rtl/>
        </w:rPr>
        <w:t xml:space="preserve"> של </w:t>
      </w:r>
      <w:r w:rsidR="00BC450E" w:rsidRPr="00070199">
        <w:rPr>
          <w:b w:val="0"/>
          <w:bCs w:val="0"/>
          <w:rtl/>
        </w:rPr>
        <w:t>שירותי</w:t>
      </w:r>
      <w:r w:rsidR="007C61CF">
        <w:rPr>
          <w:rFonts w:hint="cs"/>
          <w:b w:val="0"/>
          <w:bCs w:val="0"/>
          <w:rtl/>
        </w:rPr>
        <w:t xml:space="preserve"> אינטגרציה למידע תקשורתי, ניתוחי דעת קהל </w:t>
      </w:r>
      <w:r w:rsidR="003528B2">
        <w:rPr>
          <w:b w:val="0"/>
          <w:bCs w:val="0"/>
          <w:rtl/>
        </w:rPr>
        <w:t>ומחקרי אפקטיביות תקשורתית</w:t>
      </w:r>
      <w:r w:rsidR="00222D4B" w:rsidRPr="00070199">
        <w:rPr>
          <w:b w:val="0"/>
          <w:bCs w:val="0"/>
          <w:rtl/>
        </w:rPr>
        <w:t xml:space="preserve">.  </w:t>
      </w:r>
    </w:p>
    <w:p w14:paraId="376B1568" w14:textId="3D425925" w:rsidR="00405545" w:rsidRDefault="00405545" w:rsidP="006B226B">
      <w:pPr>
        <w:pStyle w:val="41"/>
        <w:tabs>
          <w:tab w:val="clear" w:pos="720"/>
          <w:tab w:val="num" w:pos="1415"/>
        </w:tabs>
        <w:spacing w:before="120" w:after="120" w:line="240" w:lineRule="auto"/>
        <w:ind w:left="1276" w:hanging="708"/>
        <w:contextualSpacing/>
        <w:rPr>
          <w:b w:val="0"/>
          <w:bCs w:val="0"/>
          <w:rtl/>
        </w:rPr>
      </w:pPr>
      <w:r w:rsidRPr="00070199">
        <w:rPr>
          <w:rFonts w:hint="eastAsia"/>
          <w:b w:val="0"/>
          <w:bCs w:val="0"/>
          <w:rtl/>
        </w:rPr>
        <w:t>מסמכי</w:t>
      </w:r>
      <w:r w:rsidRPr="00070199">
        <w:rPr>
          <w:b w:val="0"/>
          <w:bCs w:val="0"/>
          <w:rtl/>
        </w:rPr>
        <w:t xml:space="preserve"> הבקשה </w:t>
      </w:r>
      <w:r w:rsidRPr="003528B2">
        <w:rPr>
          <w:rFonts w:hint="eastAsia"/>
          <w:b w:val="0"/>
          <w:bCs w:val="0"/>
          <w:rtl/>
        </w:rPr>
        <w:t>זמינים</w:t>
      </w:r>
      <w:r w:rsidRPr="003528B2">
        <w:rPr>
          <w:b w:val="0"/>
          <w:bCs w:val="0"/>
          <w:rtl/>
        </w:rPr>
        <w:t xml:space="preserve"> </w:t>
      </w:r>
      <w:r w:rsidRPr="003528B2">
        <w:rPr>
          <w:rFonts w:hint="eastAsia"/>
          <w:b w:val="0"/>
          <w:bCs w:val="0"/>
          <w:rtl/>
        </w:rPr>
        <w:t>להורדה</w:t>
      </w:r>
      <w:r w:rsidRPr="003528B2">
        <w:rPr>
          <w:b w:val="0"/>
          <w:bCs w:val="0"/>
          <w:rtl/>
        </w:rPr>
        <w:t xml:space="preserve"> </w:t>
      </w:r>
      <w:r w:rsidRPr="003528B2">
        <w:rPr>
          <w:rFonts w:hint="eastAsia"/>
          <w:b w:val="0"/>
          <w:bCs w:val="0"/>
          <w:rtl/>
        </w:rPr>
        <w:t>מדף</w:t>
      </w:r>
      <w:r w:rsidRPr="003528B2">
        <w:rPr>
          <w:b w:val="0"/>
          <w:bCs w:val="0"/>
          <w:rtl/>
        </w:rPr>
        <w:t xml:space="preserve"> </w:t>
      </w:r>
      <w:r w:rsidRPr="003528B2">
        <w:rPr>
          <w:rFonts w:hint="eastAsia"/>
          <w:b w:val="0"/>
          <w:bCs w:val="0"/>
          <w:rtl/>
        </w:rPr>
        <w:t>הבקשה</w:t>
      </w:r>
      <w:r w:rsidRPr="003528B2">
        <w:rPr>
          <w:b w:val="0"/>
          <w:bCs w:val="0"/>
          <w:rtl/>
        </w:rPr>
        <w:t xml:space="preserve"> </w:t>
      </w:r>
      <w:r w:rsidRPr="003528B2">
        <w:rPr>
          <w:rFonts w:hint="eastAsia"/>
          <w:b w:val="0"/>
          <w:bCs w:val="0"/>
          <w:rtl/>
        </w:rPr>
        <w:t>באתר</w:t>
      </w:r>
      <w:r w:rsidRPr="003528B2">
        <w:rPr>
          <w:b w:val="0"/>
          <w:bCs w:val="0"/>
          <w:rtl/>
        </w:rPr>
        <w:t xml:space="preserve"> </w:t>
      </w:r>
      <w:r w:rsidRPr="003528B2">
        <w:rPr>
          <w:rFonts w:hint="eastAsia"/>
          <w:b w:val="0"/>
          <w:bCs w:val="0"/>
          <w:rtl/>
        </w:rPr>
        <w:t>האינטרנט</w:t>
      </w:r>
      <w:r w:rsidRPr="003528B2">
        <w:rPr>
          <w:b w:val="0"/>
          <w:bCs w:val="0"/>
          <w:rtl/>
        </w:rPr>
        <w:t xml:space="preserve"> </w:t>
      </w:r>
      <w:r w:rsidRPr="003528B2">
        <w:rPr>
          <w:rFonts w:hint="eastAsia"/>
          <w:b w:val="0"/>
          <w:bCs w:val="0"/>
          <w:rtl/>
        </w:rPr>
        <w:t>של</w:t>
      </w:r>
      <w:r w:rsidRPr="003528B2">
        <w:rPr>
          <w:b w:val="0"/>
          <w:bCs w:val="0"/>
          <w:rtl/>
        </w:rPr>
        <w:t xml:space="preserve"> </w:t>
      </w:r>
      <w:r w:rsidRPr="003528B2">
        <w:rPr>
          <w:rFonts w:hint="eastAsia"/>
          <w:b w:val="0"/>
          <w:bCs w:val="0"/>
          <w:rtl/>
        </w:rPr>
        <w:t>המשרד</w:t>
      </w:r>
      <w:r w:rsidRPr="00070199">
        <w:rPr>
          <w:b w:val="0"/>
          <w:bCs w:val="0"/>
          <w:rtl/>
        </w:rPr>
        <w:t xml:space="preserve"> שכתובתו</w:t>
      </w:r>
      <w:r w:rsidR="006B226B">
        <w:rPr>
          <w:rFonts w:hint="cs"/>
          <w:b w:val="0"/>
          <w:bCs w:val="0"/>
          <w:rtl/>
        </w:rPr>
        <w:t>:</w:t>
      </w:r>
    </w:p>
    <w:p w14:paraId="3562BDBA" w14:textId="5623B39E" w:rsidR="006B226B" w:rsidRPr="006B226B" w:rsidRDefault="006B226B" w:rsidP="006B226B">
      <w:pPr>
        <w:pStyle w:val="Para2"/>
        <w:spacing w:after="120" w:line="240" w:lineRule="auto"/>
        <w:ind w:left="1276"/>
        <w:rPr>
          <w:rtl/>
        </w:rPr>
      </w:pPr>
      <w:hyperlink r:id="rId8" w:history="1">
        <w:r w:rsidRPr="00B854AF">
          <w:rPr>
            <w:rStyle w:val="Hyperlink"/>
          </w:rPr>
          <w:t>https://www.justice.gov.il/Pubilcations/Tenders/Pages/</w:t>
        </w:r>
        <w:r>
          <w:rPr>
            <w:rStyle w:val="Hyperlink"/>
          </w:rPr>
          <w:t>68</w:t>
        </w:r>
        <w:r w:rsidRPr="00B854AF">
          <w:rPr>
            <w:rStyle w:val="Hyperlink"/>
          </w:rPr>
          <w:t>-2019.aspx</w:t>
        </w:r>
      </w:hyperlink>
      <w:r>
        <w:rPr>
          <w:rFonts w:hint="cs"/>
          <w:rtl/>
        </w:rPr>
        <w:t xml:space="preserve"> </w:t>
      </w:r>
    </w:p>
    <w:p w14:paraId="22210156" w14:textId="77777777" w:rsidR="00920E21" w:rsidRPr="00875847" w:rsidRDefault="00920E21" w:rsidP="003528B2">
      <w:pPr>
        <w:pStyle w:val="31"/>
        <w:spacing w:before="0" w:line="360" w:lineRule="auto"/>
        <w:contextualSpacing/>
        <w:jc w:val="left"/>
        <w:rPr>
          <w:rtl/>
        </w:rPr>
      </w:pPr>
      <w:bookmarkStart w:id="4" w:name="_Toc372046568"/>
      <w:bookmarkStart w:id="5" w:name="_Toc377227173"/>
      <w:bookmarkStart w:id="6" w:name="_Toc387746354"/>
      <w:r>
        <w:rPr>
          <w:rFonts w:hint="cs"/>
          <w:rtl/>
        </w:rPr>
        <w:t>הודעות</w:t>
      </w:r>
      <w:r w:rsidRPr="00875847">
        <w:rPr>
          <w:rFonts w:hint="cs"/>
          <w:rtl/>
        </w:rPr>
        <w:t xml:space="preserve"> </w:t>
      </w:r>
      <w:r>
        <w:rPr>
          <w:rFonts w:hint="cs"/>
          <w:rtl/>
        </w:rPr>
        <w:t>ו</w:t>
      </w:r>
      <w:r w:rsidRPr="00875847">
        <w:rPr>
          <w:rFonts w:hint="cs"/>
          <w:rtl/>
        </w:rPr>
        <w:t>בירורים</w:t>
      </w:r>
      <w:bookmarkEnd w:id="4"/>
      <w:bookmarkEnd w:id="5"/>
      <w:bookmarkEnd w:id="6"/>
    </w:p>
    <w:p w14:paraId="1669A91C" w14:textId="77777777" w:rsidR="0084646C" w:rsidRDefault="00920E21" w:rsidP="004218F1">
      <w:pPr>
        <w:pStyle w:val="41"/>
        <w:tabs>
          <w:tab w:val="clear" w:pos="720"/>
          <w:tab w:val="num" w:pos="1415"/>
        </w:tabs>
        <w:spacing w:before="0" w:after="120" w:line="240" w:lineRule="auto"/>
        <w:ind w:left="1276" w:hanging="708"/>
        <w:contextualSpacing/>
      </w:pPr>
      <w:r w:rsidRPr="00323060">
        <w:rPr>
          <w:rFonts w:hint="eastAsia"/>
          <w:b w:val="0"/>
          <w:bCs w:val="0"/>
          <w:rtl/>
        </w:rPr>
        <w:t>הודעות</w:t>
      </w:r>
      <w:r w:rsidRPr="00070199">
        <w:rPr>
          <w:b w:val="0"/>
          <w:bCs w:val="0"/>
          <w:rtl/>
        </w:rPr>
        <w:t xml:space="preserve"> ומידע שהמשרד יפרסם בקשר </w:t>
      </w:r>
      <w:r w:rsidR="00FB317C" w:rsidRPr="00070199">
        <w:rPr>
          <w:rFonts w:hint="eastAsia"/>
          <w:b w:val="0"/>
          <w:bCs w:val="0"/>
          <w:rtl/>
        </w:rPr>
        <w:t>עם</w:t>
      </w:r>
      <w:r w:rsidR="00FB317C" w:rsidRPr="00070199">
        <w:rPr>
          <w:b w:val="0"/>
          <w:bCs w:val="0"/>
          <w:rtl/>
        </w:rPr>
        <w:t xml:space="preserve"> </w:t>
      </w:r>
      <w:r w:rsidR="0022132F" w:rsidRPr="00070199">
        <w:rPr>
          <w:rFonts w:hint="eastAsia"/>
          <w:b w:val="0"/>
          <w:bCs w:val="0"/>
          <w:rtl/>
        </w:rPr>
        <w:t>בקשה</w:t>
      </w:r>
      <w:r w:rsidRPr="00070199">
        <w:rPr>
          <w:b w:val="0"/>
          <w:bCs w:val="0"/>
          <w:rtl/>
        </w:rPr>
        <w:t xml:space="preserve"> זו לקבלת מידע, </w:t>
      </w:r>
      <w:r w:rsidR="00F15349" w:rsidRPr="00070199">
        <w:rPr>
          <w:rFonts w:hint="eastAsia"/>
          <w:b w:val="0"/>
          <w:bCs w:val="0"/>
          <w:rtl/>
        </w:rPr>
        <w:t>יופיעו</w:t>
      </w:r>
      <w:r w:rsidRPr="00070199">
        <w:rPr>
          <w:b w:val="0"/>
          <w:bCs w:val="0"/>
          <w:rtl/>
        </w:rPr>
        <w:t xml:space="preserve"> </w:t>
      </w:r>
      <w:r w:rsidR="0022132F" w:rsidRPr="00323060">
        <w:rPr>
          <w:rFonts w:hint="eastAsia"/>
          <w:b w:val="0"/>
          <w:bCs w:val="0"/>
          <w:rtl/>
        </w:rPr>
        <w:t>ב</w:t>
      </w:r>
      <w:r w:rsidR="00B06880" w:rsidRPr="00323060">
        <w:rPr>
          <w:rFonts w:hint="eastAsia"/>
          <w:b w:val="0"/>
          <w:bCs w:val="0"/>
          <w:rtl/>
        </w:rPr>
        <w:t>דף</w:t>
      </w:r>
      <w:r w:rsidR="00B06880" w:rsidRPr="00323060">
        <w:rPr>
          <w:b w:val="0"/>
          <w:bCs w:val="0"/>
          <w:rtl/>
        </w:rPr>
        <w:t xml:space="preserve"> </w:t>
      </w:r>
      <w:r w:rsidR="00B06880" w:rsidRPr="00323060">
        <w:rPr>
          <w:rFonts w:hint="eastAsia"/>
          <w:b w:val="0"/>
          <w:bCs w:val="0"/>
          <w:rtl/>
        </w:rPr>
        <w:t>הבקשה</w:t>
      </w:r>
      <w:r w:rsidR="00B06880" w:rsidRPr="00323060">
        <w:rPr>
          <w:b w:val="0"/>
          <w:bCs w:val="0"/>
          <w:rtl/>
        </w:rPr>
        <w:t xml:space="preserve"> </w:t>
      </w:r>
      <w:r w:rsidR="00B06880" w:rsidRPr="00323060">
        <w:rPr>
          <w:rFonts w:hint="eastAsia"/>
          <w:b w:val="0"/>
          <w:bCs w:val="0"/>
          <w:rtl/>
        </w:rPr>
        <w:t>ב</w:t>
      </w:r>
      <w:r w:rsidR="0022132F" w:rsidRPr="00323060">
        <w:rPr>
          <w:rFonts w:hint="eastAsia"/>
          <w:b w:val="0"/>
          <w:bCs w:val="0"/>
          <w:rtl/>
        </w:rPr>
        <w:t>אתר</w:t>
      </w:r>
      <w:r w:rsidR="0022132F" w:rsidRPr="00323060">
        <w:rPr>
          <w:b w:val="0"/>
          <w:bCs w:val="0"/>
          <w:rtl/>
        </w:rPr>
        <w:t xml:space="preserve"> האינטרנט </w:t>
      </w:r>
      <w:r w:rsidR="00B06880" w:rsidRPr="00070199">
        <w:rPr>
          <w:rFonts w:hint="eastAsia"/>
          <w:b w:val="0"/>
          <w:bCs w:val="0"/>
          <w:rtl/>
        </w:rPr>
        <w:t>ש</w:t>
      </w:r>
      <w:r w:rsidRPr="00323060">
        <w:rPr>
          <w:rFonts w:hint="eastAsia"/>
          <w:b w:val="0"/>
          <w:bCs w:val="0"/>
          <w:rtl/>
        </w:rPr>
        <w:t>כתובת</w:t>
      </w:r>
      <w:r w:rsidR="00B06880" w:rsidRPr="00323060">
        <w:rPr>
          <w:rFonts w:hint="eastAsia"/>
          <w:b w:val="0"/>
          <w:bCs w:val="0"/>
          <w:rtl/>
        </w:rPr>
        <w:t>ו</w:t>
      </w:r>
      <w:r w:rsidR="00011D1D" w:rsidRPr="00070199">
        <w:rPr>
          <w:b w:val="0"/>
          <w:bCs w:val="0"/>
          <w:rtl/>
        </w:rPr>
        <w:t xml:space="preserve"> </w:t>
      </w:r>
    </w:p>
    <w:p w14:paraId="5954948E" w14:textId="7C063D46" w:rsidR="0084646C" w:rsidRPr="006B226B" w:rsidRDefault="0084646C" w:rsidP="0084646C">
      <w:pPr>
        <w:pStyle w:val="41"/>
        <w:numPr>
          <w:ilvl w:val="0"/>
          <w:numId w:val="0"/>
        </w:numPr>
        <w:spacing w:before="0" w:after="120" w:line="240" w:lineRule="auto"/>
        <w:ind w:left="1276"/>
        <w:contextualSpacing/>
        <w:rPr>
          <w:rtl/>
        </w:rPr>
      </w:pPr>
      <w:hyperlink r:id="rId9" w:history="1">
        <w:r w:rsidRPr="00B854AF">
          <w:rPr>
            <w:rStyle w:val="Hyperlink"/>
          </w:rPr>
          <w:t>https://www.justice.gov.il/Pubilcations/Tenders/Pages/</w:t>
        </w:r>
        <w:r>
          <w:rPr>
            <w:rStyle w:val="Hyperlink"/>
          </w:rPr>
          <w:t>68</w:t>
        </w:r>
        <w:r w:rsidRPr="00B854AF">
          <w:rPr>
            <w:rStyle w:val="Hyperlink"/>
          </w:rPr>
          <w:t>-2019.aspx</w:t>
        </w:r>
      </w:hyperlink>
      <w:r>
        <w:rPr>
          <w:rFonts w:hint="cs"/>
          <w:rtl/>
        </w:rPr>
        <w:t xml:space="preserve"> </w:t>
      </w:r>
    </w:p>
    <w:p w14:paraId="4E64EC92" w14:textId="77777777" w:rsidR="0084646C" w:rsidRDefault="0084646C" w:rsidP="0084646C">
      <w:pPr>
        <w:pStyle w:val="41"/>
        <w:numPr>
          <w:ilvl w:val="0"/>
          <w:numId w:val="0"/>
        </w:numPr>
        <w:spacing w:before="0" w:line="360" w:lineRule="auto"/>
        <w:ind w:left="1273"/>
        <w:contextualSpacing/>
        <w:rPr>
          <w:b w:val="0"/>
          <w:bCs w:val="0"/>
          <w:rtl/>
        </w:rPr>
      </w:pPr>
    </w:p>
    <w:p w14:paraId="673D0FD0" w14:textId="4B09B4AB" w:rsidR="007C4EBE" w:rsidRPr="00070199" w:rsidRDefault="007C4EBE" w:rsidP="0084646C">
      <w:pPr>
        <w:pStyle w:val="41"/>
        <w:numPr>
          <w:ilvl w:val="0"/>
          <w:numId w:val="0"/>
        </w:numPr>
        <w:spacing w:before="0" w:line="360" w:lineRule="auto"/>
        <w:ind w:left="1273"/>
        <w:contextualSpacing/>
        <w:rPr>
          <w:rtl/>
        </w:rPr>
      </w:pPr>
      <w:r w:rsidRPr="00070199">
        <w:rPr>
          <w:rFonts w:hint="eastAsia"/>
          <w:b w:val="0"/>
          <w:bCs w:val="0"/>
          <w:rtl/>
        </w:rPr>
        <w:t>משיבים</w:t>
      </w:r>
      <w:r w:rsidRPr="00070199">
        <w:rPr>
          <w:b w:val="0"/>
          <w:bCs w:val="0"/>
          <w:rtl/>
        </w:rPr>
        <w:t xml:space="preserve"> </w:t>
      </w:r>
      <w:r w:rsidR="00920E21" w:rsidRPr="00070199">
        <w:rPr>
          <w:rFonts w:hint="eastAsia"/>
          <w:b w:val="0"/>
          <w:bCs w:val="0"/>
          <w:rtl/>
        </w:rPr>
        <w:t>מתבקשים</w:t>
      </w:r>
      <w:r w:rsidR="00920E21" w:rsidRPr="00070199">
        <w:rPr>
          <w:b w:val="0"/>
          <w:bCs w:val="0"/>
          <w:rtl/>
        </w:rPr>
        <w:t xml:space="preserve"> לבדוק בתדירות גבוהה את </w:t>
      </w:r>
      <w:r w:rsidR="00B06880" w:rsidRPr="00070199">
        <w:rPr>
          <w:rFonts w:hint="eastAsia"/>
          <w:b w:val="0"/>
          <w:bCs w:val="0"/>
          <w:rtl/>
        </w:rPr>
        <w:t>דף</w:t>
      </w:r>
      <w:r w:rsidR="00B06880" w:rsidRPr="00070199">
        <w:rPr>
          <w:b w:val="0"/>
          <w:bCs w:val="0"/>
          <w:rtl/>
        </w:rPr>
        <w:t xml:space="preserve"> </w:t>
      </w:r>
      <w:r w:rsidR="00B06880" w:rsidRPr="00070199">
        <w:rPr>
          <w:rFonts w:hint="eastAsia"/>
          <w:b w:val="0"/>
          <w:bCs w:val="0"/>
          <w:rtl/>
        </w:rPr>
        <w:t>הבקשה</w:t>
      </w:r>
      <w:r w:rsidR="00702020" w:rsidRPr="00070199">
        <w:rPr>
          <w:b w:val="0"/>
          <w:bCs w:val="0"/>
          <w:rtl/>
        </w:rPr>
        <w:t xml:space="preserve"> כדי להתעדכן </w:t>
      </w:r>
      <w:r w:rsidR="00011D1D" w:rsidRPr="00323060">
        <w:rPr>
          <w:rFonts w:hint="eastAsia"/>
          <w:b w:val="0"/>
          <w:bCs w:val="0"/>
          <w:rtl/>
        </w:rPr>
        <w:t>בהודעות</w:t>
      </w:r>
      <w:r w:rsidR="00011D1D" w:rsidRPr="00070199">
        <w:rPr>
          <w:b w:val="0"/>
          <w:bCs w:val="0"/>
          <w:rtl/>
        </w:rPr>
        <w:t xml:space="preserve"> ומידע שהמשרד יפרסם </w:t>
      </w:r>
      <w:r w:rsidR="00702020" w:rsidRPr="00070199">
        <w:rPr>
          <w:rFonts w:hint="eastAsia"/>
          <w:b w:val="0"/>
          <w:bCs w:val="0"/>
          <w:rtl/>
        </w:rPr>
        <w:t>בקשר</w:t>
      </w:r>
      <w:r w:rsidR="00702020" w:rsidRPr="00070199">
        <w:rPr>
          <w:b w:val="0"/>
          <w:bCs w:val="0"/>
          <w:rtl/>
        </w:rPr>
        <w:t xml:space="preserve"> </w:t>
      </w:r>
      <w:r w:rsidR="00702020" w:rsidRPr="00070199">
        <w:rPr>
          <w:rFonts w:hint="eastAsia"/>
          <w:b w:val="0"/>
          <w:bCs w:val="0"/>
          <w:rtl/>
        </w:rPr>
        <w:t>עם</w:t>
      </w:r>
      <w:r w:rsidR="00702020" w:rsidRPr="00070199">
        <w:rPr>
          <w:b w:val="0"/>
          <w:bCs w:val="0"/>
          <w:rtl/>
        </w:rPr>
        <w:t xml:space="preserve"> </w:t>
      </w:r>
      <w:r w:rsidR="00702020" w:rsidRPr="00070199">
        <w:rPr>
          <w:rFonts w:hint="eastAsia"/>
          <w:b w:val="0"/>
          <w:bCs w:val="0"/>
          <w:rtl/>
        </w:rPr>
        <w:t>בקשה</w:t>
      </w:r>
      <w:r w:rsidR="00702020" w:rsidRPr="00070199">
        <w:rPr>
          <w:b w:val="0"/>
          <w:bCs w:val="0"/>
          <w:rtl/>
        </w:rPr>
        <w:t xml:space="preserve"> </w:t>
      </w:r>
      <w:r w:rsidR="00702020" w:rsidRPr="00070199">
        <w:rPr>
          <w:rFonts w:hint="eastAsia"/>
          <w:b w:val="0"/>
          <w:bCs w:val="0"/>
          <w:rtl/>
        </w:rPr>
        <w:t>זו</w:t>
      </w:r>
      <w:r w:rsidR="00702020" w:rsidRPr="00070199">
        <w:rPr>
          <w:b w:val="0"/>
          <w:bCs w:val="0"/>
          <w:rtl/>
        </w:rPr>
        <w:t xml:space="preserve"> </w:t>
      </w:r>
      <w:r w:rsidR="00702020" w:rsidRPr="00070199">
        <w:rPr>
          <w:rFonts w:hint="eastAsia"/>
          <w:b w:val="0"/>
          <w:bCs w:val="0"/>
          <w:rtl/>
        </w:rPr>
        <w:t>לקבלת</w:t>
      </w:r>
      <w:r w:rsidR="00702020" w:rsidRPr="00070199">
        <w:rPr>
          <w:b w:val="0"/>
          <w:bCs w:val="0"/>
          <w:rtl/>
        </w:rPr>
        <w:t xml:space="preserve"> </w:t>
      </w:r>
      <w:r w:rsidR="00702020" w:rsidRPr="00070199">
        <w:rPr>
          <w:rFonts w:hint="eastAsia"/>
          <w:b w:val="0"/>
          <w:bCs w:val="0"/>
          <w:rtl/>
        </w:rPr>
        <w:t>מידע</w:t>
      </w:r>
      <w:r w:rsidR="00702020" w:rsidRPr="00070199">
        <w:rPr>
          <w:b w:val="0"/>
          <w:bCs w:val="0"/>
          <w:rtl/>
        </w:rPr>
        <w:t>.</w:t>
      </w:r>
    </w:p>
    <w:p w14:paraId="5C0BDD57" w14:textId="5ED4BA9F" w:rsidR="00920E21" w:rsidRPr="00323060" w:rsidRDefault="00920E21" w:rsidP="003528B2">
      <w:pPr>
        <w:pStyle w:val="41"/>
        <w:tabs>
          <w:tab w:val="clear" w:pos="720"/>
          <w:tab w:val="num" w:pos="1415"/>
        </w:tabs>
        <w:spacing w:before="0" w:line="360" w:lineRule="auto"/>
        <w:ind w:left="1273" w:hanging="708"/>
        <w:contextualSpacing/>
        <w:rPr>
          <w:rtl/>
        </w:rPr>
      </w:pPr>
      <w:r w:rsidRPr="00323060">
        <w:rPr>
          <w:rFonts w:hint="eastAsia"/>
          <w:b w:val="0"/>
          <w:bCs w:val="0"/>
          <w:rtl/>
        </w:rPr>
        <w:t>בירורים</w:t>
      </w:r>
      <w:r w:rsidRPr="00323060">
        <w:rPr>
          <w:b w:val="0"/>
          <w:bCs w:val="0"/>
          <w:rtl/>
        </w:rPr>
        <w:t xml:space="preserve"> בקשר עם תהליך </w:t>
      </w:r>
      <w:r w:rsidR="007C4EBE" w:rsidRPr="00323060">
        <w:rPr>
          <w:rFonts w:hint="eastAsia"/>
          <w:b w:val="0"/>
          <w:bCs w:val="0"/>
          <w:rtl/>
        </w:rPr>
        <w:t>בקשה</w:t>
      </w:r>
      <w:r w:rsidRPr="00323060">
        <w:rPr>
          <w:b w:val="0"/>
          <w:bCs w:val="0"/>
          <w:rtl/>
        </w:rPr>
        <w:t xml:space="preserve"> ז</w:t>
      </w:r>
      <w:r w:rsidR="004664EF" w:rsidRPr="00323060">
        <w:rPr>
          <w:rFonts w:hint="eastAsia"/>
          <w:b w:val="0"/>
          <w:bCs w:val="0"/>
          <w:rtl/>
        </w:rPr>
        <w:t>ו</w:t>
      </w:r>
      <w:r w:rsidRPr="00323060">
        <w:rPr>
          <w:b w:val="0"/>
          <w:bCs w:val="0"/>
          <w:rtl/>
        </w:rPr>
        <w:t xml:space="preserve"> ניתן לבצע בהודעות </w:t>
      </w:r>
      <w:r w:rsidRPr="00323060">
        <w:rPr>
          <w:rFonts w:hint="eastAsia"/>
          <w:u w:val="single"/>
          <w:rtl/>
        </w:rPr>
        <w:t>דואר</w:t>
      </w:r>
      <w:r w:rsidRPr="00323060">
        <w:rPr>
          <w:u w:val="single"/>
          <w:rtl/>
        </w:rPr>
        <w:t xml:space="preserve"> אלקטרוני </w:t>
      </w:r>
      <w:r w:rsidRPr="00323060">
        <w:rPr>
          <w:rFonts w:hint="eastAsia"/>
          <w:u w:val="single"/>
          <w:rtl/>
        </w:rPr>
        <w:t>בלבד</w:t>
      </w:r>
      <w:r w:rsidRPr="00323060">
        <w:rPr>
          <w:b w:val="0"/>
          <w:bCs w:val="0"/>
          <w:rtl/>
        </w:rPr>
        <w:t xml:space="preserve"> לכתובת </w:t>
      </w:r>
      <w:hyperlink r:id="rId10" w:history="1">
        <w:r w:rsidR="0084646C" w:rsidRPr="00B854AF">
          <w:rPr>
            <w:rStyle w:val="Hyperlink"/>
          </w:rPr>
          <w:t>Michraz@justice.gov.il</w:t>
        </w:r>
      </w:hyperlink>
      <w:r w:rsidR="006B226B">
        <w:t xml:space="preserve"> </w:t>
      </w:r>
      <w:r w:rsidRPr="00323060">
        <w:rPr>
          <w:b w:val="0"/>
          <w:bCs w:val="0"/>
          <w:rtl/>
        </w:rPr>
        <w:t>.</w:t>
      </w:r>
    </w:p>
    <w:p w14:paraId="4E373A3B" w14:textId="77777777" w:rsidR="009A1079" w:rsidRDefault="009A1079" w:rsidP="003528B2">
      <w:pPr>
        <w:pStyle w:val="31"/>
        <w:spacing w:before="0" w:line="360" w:lineRule="auto"/>
        <w:contextualSpacing/>
        <w:rPr>
          <w:rtl/>
        </w:rPr>
      </w:pPr>
      <w:r>
        <w:rPr>
          <w:rFonts w:hint="cs"/>
          <w:rtl/>
        </w:rPr>
        <w:t>שאלות ובקשות הבהרה</w:t>
      </w:r>
    </w:p>
    <w:p w14:paraId="37C1CB4A" w14:textId="77777777" w:rsidR="00FB317C" w:rsidRPr="00A817EB" w:rsidRDefault="002073F3" w:rsidP="00323060">
      <w:pPr>
        <w:pStyle w:val="Para2"/>
        <w:spacing w:before="0" w:line="360" w:lineRule="auto"/>
        <w:contextualSpacing/>
        <w:rPr>
          <w:rtl/>
        </w:rPr>
      </w:pPr>
      <w:r>
        <w:rPr>
          <w:rFonts w:hint="cs"/>
          <w:rtl/>
        </w:rPr>
        <w:t>פנייה ב</w:t>
      </w:r>
      <w:r w:rsidR="00FB317C" w:rsidRPr="00A817EB">
        <w:rPr>
          <w:rFonts w:hint="cs"/>
          <w:rtl/>
        </w:rPr>
        <w:t xml:space="preserve">שאלות ובקשות הבהרה של </w:t>
      </w:r>
      <w:r w:rsidR="007C4EBE">
        <w:rPr>
          <w:rFonts w:hint="cs"/>
          <w:rtl/>
        </w:rPr>
        <w:t>משיבים</w:t>
      </w:r>
      <w:r w:rsidR="00FB317C" w:rsidRPr="00A817EB">
        <w:rPr>
          <w:rFonts w:hint="cs"/>
          <w:rtl/>
        </w:rPr>
        <w:t xml:space="preserve"> ומתן תשובות המשרד </w:t>
      </w:r>
      <w:r w:rsidR="00FB317C">
        <w:rPr>
          <w:rFonts w:hint="cs"/>
          <w:rtl/>
        </w:rPr>
        <w:t>יעשו</w:t>
      </w:r>
      <w:r w:rsidR="00FB317C" w:rsidRPr="00A817EB">
        <w:rPr>
          <w:rFonts w:hint="cs"/>
          <w:rtl/>
        </w:rPr>
        <w:t xml:space="preserve"> </w:t>
      </w:r>
      <w:r w:rsidR="00FB317C">
        <w:rPr>
          <w:rFonts w:hint="cs"/>
          <w:rtl/>
        </w:rPr>
        <w:t>כלהלן.</w:t>
      </w:r>
    </w:p>
    <w:p w14:paraId="20A0B844" w14:textId="77777777" w:rsidR="00FB317C" w:rsidRPr="00323060" w:rsidRDefault="002073F3" w:rsidP="00323060">
      <w:pPr>
        <w:pStyle w:val="41"/>
        <w:tabs>
          <w:tab w:val="clear" w:pos="720"/>
          <w:tab w:val="num" w:pos="1415"/>
        </w:tabs>
        <w:spacing w:before="0" w:line="360" w:lineRule="auto"/>
        <w:ind w:left="1273" w:hanging="708"/>
        <w:contextualSpacing/>
        <w:rPr>
          <w:b w:val="0"/>
          <w:bCs w:val="0"/>
          <w:rtl/>
        </w:rPr>
      </w:pPr>
      <w:r w:rsidRPr="00323060">
        <w:rPr>
          <w:rFonts w:hint="eastAsia"/>
          <w:b w:val="0"/>
          <w:bCs w:val="0"/>
          <w:rtl/>
        </w:rPr>
        <w:t>מבנה</w:t>
      </w:r>
      <w:r w:rsidRPr="00323060">
        <w:rPr>
          <w:b w:val="0"/>
          <w:bCs w:val="0"/>
          <w:rtl/>
        </w:rPr>
        <w:t xml:space="preserve"> </w:t>
      </w:r>
      <w:r w:rsidRPr="00323060">
        <w:rPr>
          <w:rFonts w:hint="eastAsia"/>
          <w:b w:val="0"/>
          <w:bCs w:val="0"/>
          <w:rtl/>
        </w:rPr>
        <w:t>פנייה</w:t>
      </w:r>
      <w:r w:rsidR="00AE5FFB" w:rsidRPr="00323060">
        <w:rPr>
          <w:b w:val="0"/>
          <w:bCs w:val="0"/>
          <w:rtl/>
        </w:rPr>
        <w:t xml:space="preserve"> בשאלות ובקשות הבהרה</w:t>
      </w:r>
    </w:p>
    <w:p w14:paraId="50C9CF23" w14:textId="474A72B9" w:rsidR="00DE1565" w:rsidRPr="00070199" w:rsidRDefault="00FB317C" w:rsidP="0084646C">
      <w:pPr>
        <w:pStyle w:val="51"/>
        <w:tabs>
          <w:tab w:val="clear" w:pos="862"/>
          <w:tab w:val="num" w:pos="1982"/>
        </w:tabs>
        <w:spacing w:before="0" w:line="360" w:lineRule="auto"/>
        <w:ind w:left="1982" w:hanging="992"/>
        <w:contextualSpacing/>
        <w:rPr>
          <w:rtl/>
        </w:rPr>
      </w:pPr>
      <w:r w:rsidRPr="00070199">
        <w:rPr>
          <w:rFonts w:hint="eastAsia"/>
          <w:b w:val="0"/>
          <w:bCs w:val="0"/>
          <w:rtl/>
        </w:rPr>
        <w:t>כותרת</w:t>
      </w:r>
      <w:r w:rsidRPr="00070199">
        <w:rPr>
          <w:b w:val="0"/>
          <w:bCs w:val="0"/>
          <w:rtl/>
        </w:rPr>
        <w:t xml:space="preserve"> הפנייה תכלול את שם </w:t>
      </w:r>
      <w:r w:rsidR="005E6D83" w:rsidRPr="00070199">
        <w:rPr>
          <w:rFonts w:hint="eastAsia"/>
          <w:b w:val="0"/>
          <w:bCs w:val="0"/>
          <w:rtl/>
        </w:rPr>
        <w:t>המשיב</w:t>
      </w:r>
      <w:r w:rsidRPr="00070199">
        <w:rPr>
          <w:b w:val="0"/>
          <w:bCs w:val="0"/>
          <w:rtl/>
        </w:rPr>
        <w:t xml:space="preserve">, מזהה </w:t>
      </w:r>
      <w:r w:rsidR="005E6D83" w:rsidRPr="00070199">
        <w:rPr>
          <w:rFonts w:hint="eastAsia"/>
          <w:b w:val="0"/>
          <w:bCs w:val="0"/>
          <w:rtl/>
        </w:rPr>
        <w:t>המשיב</w:t>
      </w:r>
      <w:r w:rsidRPr="00070199">
        <w:rPr>
          <w:b w:val="0"/>
          <w:bCs w:val="0"/>
          <w:rtl/>
        </w:rPr>
        <w:t xml:space="preserve">, </w:t>
      </w:r>
      <w:r w:rsidRPr="00070199">
        <w:rPr>
          <w:rFonts w:hint="eastAsia"/>
          <w:b w:val="0"/>
          <w:bCs w:val="0"/>
          <w:rtl/>
        </w:rPr>
        <w:t>כתובת</w:t>
      </w:r>
      <w:r w:rsidRPr="00070199">
        <w:rPr>
          <w:b w:val="0"/>
          <w:bCs w:val="0"/>
          <w:rtl/>
        </w:rPr>
        <w:t xml:space="preserve"> </w:t>
      </w:r>
      <w:r w:rsidRPr="00070199">
        <w:rPr>
          <w:rFonts w:hint="eastAsia"/>
          <w:b w:val="0"/>
          <w:bCs w:val="0"/>
          <w:rtl/>
        </w:rPr>
        <w:t>דואר</w:t>
      </w:r>
      <w:r w:rsidRPr="00070199">
        <w:rPr>
          <w:b w:val="0"/>
          <w:bCs w:val="0"/>
          <w:rtl/>
        </w:rPr>
        <w:t xml:space="preserve"> </w:t>
      </w:r>
      <w:r w:rsidRPr="00070199">
        <w:rPr>
          <w:rFonts w:hint="eastAsia"/>
          <w:b w:val="0"/>
          <w:bCs w:val="0"/>
          <w:rtl/>
        </w:rPr>
        <w:t>אלקטרוני</w:t>
      </w:r>
      <w:r w:rsidRPr="00070199">
        <w:rPr>
          <w:b w:val="0"/>
          <w:bCs w:val="0"/>
          <w:rtl/>
        </w:rPr>
        <w:t xml:space="preserve">, </w:t>
      </w:r>
      <w:r w:rsidRPr="00070199">
        <w:rPr>
          <w:rFonts w:hint="eastAsia"/>
          <w:b w:val="0"/>
          <w:bCs w:val="0"/>
          <w:rtl/>
        </w:rPr>
        <w:t>מספר</w:t>
      </w:r>
      <w:r w:rsidRPr="00070199">
        <w:rPr>
          <w:b w:val="0"/>
          <w:bCs w:val="0"/>
          <w:rtl/>
        </w:rPr>
        <w:t xml:space="preserve"> </w:t>
      </w:r>
      <w:r w:rsidRPr="00070199">
        <w:rPr>
          <w:rFonts w:hint="eastAsia"/>
          <w:b w:val="0"/>
          <w:bCs w:val="0"/>
          <w:rtl/>
        </w:rPr>
        <w:t>טלפון</w:t>
      </w:r>
      <w:r w:rsidRPr="00070199">
        <w:rPr>
          <w:b w:val="0"/>
          <w:bCs w:val="0"/>
          <w:rtl/>
        </w:rPr>
        <w:t xml:space="preserve"> </w:t>
      </w:r>
      <w:r w:rsidRPr="00070199">
        <w:rPr>
          <w:rFonts w:hint="eastAsia"/>
          <w:b w:val="0"/>
          <w:bCs w:val="0"/>
          <w:rtl/>
        </w:rPr>
        <w:t>נייד</w:t>
      </w:r>
      <w:r w:rsidRPr="00070199">
        <w:rPr>
          <w:b w:val="0"/>
          <w:bCs w:val="0"/>
          <w:rtl/>
        </w:rPr>
        <w:t xml:space="preserve"> </w:t>
      </w:r>
      <w:r w:rsidRPr="00070199">
        <w:rPr>
          <w:rFonts w:hint="eastAsia"/>
          <w:b w:val="0"/>
          <w:bCs w:val="0"/>
          <w:rtl/>
        </w:rPr>
        <w:t>ושם</w:t>
      </w:r>
      <w:r w:rsidRPr="00070199">
        <w:rPr>
          <w:b w:val="0"/>
          <w:bCs w:val="0"/>
          <w:rtl/>
        </w:rPr>
        <w:t xml:space="preserve"> </w:t>
      </w:r>
      <w:r w:rsidRPr="00070199">
        <w:rPr>
          <w:rFonts w:hint="eastAsia"/>
          <w:b w:val="0"/>
          <w:bCs w:val="0"/>
          <w:rtl/>
        </w:rPr>
        <w:t>איש</w:t>
      </w:r>
      <w:r w:rsidRPr="00070199">
        <w:rPr>
          <w:b w:val="0"/>
          <w:bCs w:val="0"/>
          <w:rtl/>
        </w:rPr>
        <w:t xml:space="preserve"> </w:t>
      </w:r>
      <w:r w:rsidRPr="00070199">
        <w:rPr>
          <w:rFonts w:hint="eastAsia"/>
          <w:b w:val="0"/>
          <w:bCs w:val="0"/>
          <w:rtl/>
        </w:rPr>
        <w:t>הקשר</w:t>
      </w:r>
      <w:r w:rsidRPr="00070199">
        <w:rPr>
          <w:b w:val="0"/>
          <w:bCs w:val="0"/>
          <w:rtl/>
        </w:rPr>
        <w:t xml:space="preserve"> </w:t>
      </w:r>
      <w:r w:rsidRPr="00070199">
        <w:rPr>
          <w:rFonts w:hint="eastAsia"/>
          <w:b w:val="0"/>
          <w:bCs w:val="0"/>
          <w:rtl/>
        </w:rPr>
        <w:t>להעברת</w:t>
      </w:r>
      <w:r w:rsidRPr="00070199">
        <w:rPr>
          <w:b w:val="0"/>
          <w:bCs w:val="0"/>
          <w:rtl/>
        </w:rPr>
        <w:t xml:space="preserve"> </w:t>
      </w:r>
      <w:r w:rsidRPr="00070199">
        <w:rPr>
          <w:rFonts w:hint="eastAsia"/>
          <w:b w:val="0"/>
          <w:bCs w:val="0"/>
          <w:rtl/>
        </w:rPr>
        <w:t>מידע</w:t>
      </w:r>
      <w:r w:rsidRPr="00070199">
        <w:rPr>
          <w:b w:val="0"/>
          <w:bCs w:val="0"/>
          <w:rtl/>
        </w:rPr>
        <w:t xml:space="preserve"> </w:t>
      </w:r>
      <w:r w:rsidRPr="00070199">
        <w:rPr>
          <w:rFonts w:hint="eastAsia"/>
          <w:b w:val="0"/>
          <w:bCs w:val="0"/>
          <w:rtl/>
        </w:rPr>
        <w:t>עבורו</w:t>
      </w:r>
      <w:r w:rsidRPr="00070199">
        <w:rPr>
          <w:b w:val="0"/>
          <w:bCs w:val="0"/>
          <w:rtl/>
        </w:rPr>
        <w:t xml:space="preserve">. </w:t>
      </w:r>
      <w:r w:rsidRPr="00070199">
        <w:rPr>
          <w:rFonts w:hint="eastAsia"/>
          <w:b w:val="0"/>
          <w:bCs w:val="0"/>
          <w:rtl/>
        </w:rPr>
        <w:t>כל</w:t>
      </w:r>
      <w:r w:rsidRPr="00070199">
        <w:rPr>
          <w:b w:val="0"/>
          <w:bCs w:val="0"/>
          <w:rtl/>
        </w:rPr>
        <w:t xml:space="preserve"> </w:t>
      </w:r>
      <w:r w:rsidRPr="00070199">
        <w:rPr>
          <w:rFonts w:hint="eastAsia"/>
          <w:b w:val="0"/>
          <w:bCs w:val="0"/>
          <w:rtl/>
        </w:rPr>
        <w:t>שאלה</w:t>
      </w:r>
      <w:r w:rsidRPr="00070199">
        <w:rPr>
          <w:b w:val="0"/>
          <w:bCs w:val="0"/>
          <w:rtl/>
        </w:rPr>
        <w:t xml:space="preserve"> </w:t>
      </w:r>
      <w:r w:rsidRPr="00070199">
        <w:rPr>
          <w:rFonts w:hint="eastAsia"/>
          <w:b w:val="0"/>
          <w:bCs w:val="0"/>
          <w:rtl/>
        </w:rPr>
        <w:t>תכלול</w:t>
      </w:r>
      <w:r w:rsidRPr="00070199">
        <w:rPr>
          <w:b w:val="0"/>
          <w:bCs w:val="0"/>
          <w:rtl/>
        </w:rPr>
        <w:t xml:space="preserve"> </w:t>
      </w:r>
      <w:r w:rsidRPr="00070199">
        <w:rPr>
          <w:rFonts w:hint="eastAsia"/>
          <w:b w:val="0"/>
          <w:bCs w:val="0"/>
          <w:rtl/>
        </w:rPr>
        <w:t>את</w:t>
      </w:r>
      <w:r w:rsidRPr="00070199">
        <w:rPr>
          <w:b w:val="0"/>
          <w:bCs w:val="0"/>
          <w:rtl/>
        </w:rPr>
        <w:t xml:space="preserve"> </w:t>
      </w:r>
      <w:r w:rsidRPr="00070199">
        <w:rPr>
          <w:rFonts w:hint="eastAsia"/>
          <w:b w:val="0"/>
          <w:bCs w:val="0"/>
          <w:rtl/>
        </w:rPr>
        <w:t>מזהה</w:t>
      </w:r>
      <w:r w:rsidRPr="00070199">
        <w:rPr>
          <w:b w:val="0"/>
          <w:bCs w:val="0"/>
          <w:rtl/>
        </w:rPr>
        <w:t xml:space="preserve"> </w:t>
      </w:r>
      <w:r w:rsidRPr="00070199">
        <w:rPr>
          <w:rFonts w:hint="eastAsia"/>
          <w:b w:val="0"/>
          <w:bCs w:val="0"/>
          <w:rtl/>
        </w:rPr>
        <w:t>הסעיף</w:t>
      </w:r>
      <w:r w:rsidRPr="00070199">
        <w:rPr>
          <w:b w:val="0"/>
          <w:bCs w:val="0"/>
          <w:rtl/>
        </w:rPr>
        <w:t xml:space="preserve">, </w:t>
      </w:r>
      <w:r w:rsidRPr="00070199">
        <w:rPr>
          <w:rFonts w:hint="eastAsia"/>
          <w:b w:val="0"/>
          <w:bCs w:val="0"/>
          <w:rtl/>
        </w:rPr>
        <w:t>סימן</w:t>
      </w:r>
      <w:r w:rsidRPr="00070199">
        <w:rPr>
          <w:b w:val="0"/>
          <w:bCs w:val="0"/>
          <w:rtl/>
        </w:rPr>
        <w:t xml:space="preserve"> </w:t>
      </w:r>
      <w:r w:rsidRPr="00070199">
        <w:rPr>
          <w:rFonts w:hint="eastAsia"/>
          <w:b w:val="0"/>
          <w:bCs w:val="0"/>
          <w:rtl/>
        </w:rPr>
        <w:t>הסעיף</w:t>
      </w:r>
      <w:r w:rsidRPr="00070199">
        <w:rPr>
          <w:b w:val="0"/>
          <w:bCs w:val="0"/>
          <w:rtl/>
        </w:rPr>
        <w:t xml:space="preserve"> </w:t>
      </w:r>
      <w:r w:rsidRPr="00070199">
        <w:rPr>
          <w:rFonts w:hint="eastAsia"/>
          <w:b w:val="0"/>
          <w:bCs w:val="0"/>
          <w:rtl/>
        </w:rPr>
        <w:t>הקטן</w:t>
      </w:r>
      <w:r w:rsidRPr="00070199">
        <w:rPr>
          <w:b w:val="0"/>
          <w:bCs w:val="0"/>
          <w:rtl/>
        </w:rPr>
        <w:t xml:space="preserve"> (אם </w:t>
      </w:r>
      <w:r w:rsidRPr="00070199">
        <w:rPr>
          <w:rFonts w:hint="eastAsia"/>
          <w:b w:val="0"/>
          <w:bCs w:val="0"/>
          <w:rtl/>
        </w:rPr>
        <w:t>קיים</w:t>
      </w:r>
      <w:r w:rsidRPr="00070199">
        <w:rPr>
          <w:b w:val="0"/>
          <w:bCs w:val="0"/>
          <w:rtl/>
        </w:rPr>
        <w:t xml:space="preserve">) </w:t>
      </w:r>
      <w:r w:rsidRPr="00070199">
        <w:rPr>
          <w:rFonts w:hint="eastAsia"/>
          <w:b w:val="0"/>
          <w:bCs w:val="0"/>
          <w:rtl/>
        </w:rPr>
        <w:t>ואת</w:t>
      </w:r>
      <w:r w:rsidRPr="00070199">
        <w:rPr>
          <w:b w:val="0"/>
          <w:bCs w:val="0"/>
          <w:rtl/>
        </w:rPr>
        <w:t xml:space="preserve"> </w:t>
      </w:r>
      <w:r w:rsidRPr="00070199">
        <w:rPr>
          <w:rFonts w:hint="eastAsia"/>
          <w:b w:val="0"/>
          <w:bCs w:val="0"/>
          <w:rtl/>
        </w:rPr>
        <w:t>השאלה</w:t>
      </w:r>
      <w:r w:rsidRPr="00070199">
        <w:rPr>
          <w:b w:val="0"/>
          <w:bCs w:val="0"/>
          <w:rtl/>
        </w:rPr>
        <w:t xml:space="preserve">/בקשת </w:t>
      </w:r>
      <w:r w:rsidRPr="00070199">
        <w:rPr>
          <w:rFonts w:hint="eastAsia"/>
          <w:b w:val="0"/>
          <w:bCs w:val="0"/>
          <w:rtl/>
        </w:rPr>
        <w:t>הבהרה</w:t>
      </w:r>
      <w:r w:rsidRPr="00070199">
        <w:rPr>
          <w:b w:val="0"/>
          <w:bCs w:val="0"/>
          <w:rtl/>
        </w:rPr>
        <w:t xml:space="preserve"> </w:t>
      </w:r>
      <w:r w:rsidRPr="00070199">
        <w:rPr>
          <w:rFonts w:hint="eastAsia"/>
          <w:b w:val="0"/>
          <w:bCs w:val="0"/>
          <w:rtl/>
        </w:rPr>
        <w:t>מנוסחת</w:t>
      </w:r>
      <w:r w:rsidRPr="00070199">
        <w:rPr>
          <w:b w:val="0"/>
          <w:bCs w:val="0"/>
          <w:rtl/>
        </w:rPr>
        <w:t xml:space="preserve"> </w:t>
      </w:r>
      <w:r w:rsidRPr="00070199">
        <w:rPr>
          <w:rFonts w:hint="eastAsia"/>
          <w:b w:val="0"/>
          <w:bCs w:val="0"/>
          <w:rtl/>
        </w:rPr>
        <w:t>בצורה</w:t>
      </w:r>
      <w:r w:rsidRPr="00070199">
        <w:rPr>
          <w:b w:val="0"/>
          <w:bCs w:val="0"/>
          <w:rtl/>
        </w:rPr>
        <w:t xml:space="preserve"> </w:t>
      </w:r>
      <w:r w:rsidRPr="00070199">
        <w:rPr>
          <w:rFonts w:hint="eastAsia"/>
          <w:b w:val="0"/>
          <w:bCs w:val="0"/>
          <w:rtl/>
        </w:rPr>
        <w:t>בהירה</w:t>
      </w:r>
      <w:r w:rsidRPr="00070199">
        <w:rPr>
          <w:b w:val="0"/>
          <w:bCs w:val="0"/>
          <w:rtl/>
        </w:rPr>
        <w:t xml:space="preserve"> </w:t>
      </w:r>
      <w:r w:rsidRPr="00070199">
        <w:rPr>
          <w:rFonts w:hint="eastAsia"/>
          <w:b w:val="0"/>
          <w:bCs w:val="0"/>
          <w:rtl/>
        </w:rPr>
        <w:t>ומלאה</w:t>
      </w:r>
      <w:r w:rsidRPr="00070199">
        <w:rPr>
          <w:b w:val="0"/>
          <w:bCs w:val="0"/>
          <w:rtl/>
        </w:rPr>
        <w:t>.</w:t>
      </w:r>
      <w:r w:rsidR="00DE1565" w:rsidRPr="00070199">
        <w:rPr>
          <w:b w:val="0"/>
          <w:bCs w:val="0"/>
          <w:rtl/>
        </w:rPr>
        <w:t xml:space="preserve"> מענה הפניה יהיה בתבנית קובץ </w:t>
      </w:r>
      <w:r w:rsidR="00DE1565" w:rsidRPr="00070199">
        <w:rPr>
          <w:b w:val="0"/>
          <w:bCs w:val="0"/>
        </w:rPr>
        <w:t>Word</w:t>
      </w:r>
      <w:r w:rsidR="00DE1565" w:rsidRPr="00070199">
        <w:rPr>
          <w:b w:val="0"/>
          <w:bCs w:val="0"/>
          <w:rtl/>
        </w:rPr>
        <w:t xml:space="preserve"> </w:t>
      </w:r>
      <w:r w:rsidR="00DE1565" w:rsidRPr="00070199">
        <w:rPr>
          <w:b w:val="0"/>
          <w:bCs w:val="0"/>
        </w:rPr>
        <w:t>MS</w:t>
      </w:r>
      <w:r w:rsidR="00DE1565" w:rsidRPr="00070199">
        <w:rPr>
          <w:b w:val="0"/>
          <w:bCs w:val="0"/>
          <w:rtl/>
        </w:rPr>
        <w:t>.</w:t>
      </w:r>
    </w:p>
    <w:p w14:paraId="691C41A9" w14:textId="77777777" w:rsidR="00FB317C" w:rsidRPr="008D1CE1" w:rsidRDefault="00FB317C" w:rsidP="00323060">
      <w:pPr>
        <w:pStyle w:val="51"/>
        <w:tabs>
          <w:tab w:val="clear" w:pos="862"/>
          <w:tab w:val="num" w:pos="1982"/>
        </w:tabs>
        <w:spacing w:before="0" w:line="360" w:lineRule="auto"/>
        <w:ind w:left="1982" w:hanging="992"/>
        <w:contextualSpacing/>
        <w:rPr>
          <w:rtl/>
        </w:rPr>
      </w:pPr>
      <w:r w:rsidRPr="00070199">
        <w:rPr>
          <w:rFonts w:hint="eastAsia"/>
          <w:b w:val="0"/>
          <w:bCs w:val="0"/>
          <w:rtl/>
        </w:rPr>
        <w:t>להלן</w:t>
      </w:r>
      <w:r w:rsidRPr="00070199">
        <w:rPr>
          <w:b w:val="0"/>
          <w:bCs w:val="0"/>
          <w:rtl/>
        </w:rPr>
        <w:t xml:space="preserve"> </w:t>
      </w:r>
      <w:r w:rsidRPr="00070199">
        <w:rPr>
          <w:rFonts w:hint="eastAsia"/>
          <w:b w:val="0"/>
          <w:bCs w:val="0"/>
          <w:rtl/>
        </w:rPr>
        <w:t>תיאור</w:t>
      </w:r>
      <w:r w:rsidRPr="00070199">
        <w:rPr>
          <w:b w:val="0"/>
          <w:bCs w:val="0"/>
          <w:rtl/>
        </w:rPr>
        <w:t xml:space="preserve"> </w:t>
      </w:r>
      <w:r w:rsidRPr="00070199">
        <w:rPr>
          <w:rFonts w:hint="eastAsia"/>
          <w:b w:val="0"/>
          <w:bCs w:val="0"/>
          <w:rtl/>
        </w:rPr>
        <w:t>המבנה</w:t>
      </w:r>
      <w:r w:rsidRPr="00070199">
        <w:rPr>
          <w:b w:val="0"/>
          <w:bCs w:val="0"/>
          <w:rtl/>
        </w:rPr>
        <w:t xml:space="preserve"> </w:t>
      </w:r>
      <w:r w:rsidRPr="00070199">
        <w:rPr>
          <w:rFonts w:hint="eastAsia"/>
          <w:b w:val="0"/>
          <w:bCs w:val="0"/>
          <w:rtl/>
        </w:rPr>
        <w:t>להגשת</w:t>
      </w:r>
      <w:r w:rsidRPr="00070199">
        <w:rPr>
          <w:b w:val="0"/>
          <w:bCs w:val="0"/>
          <w:rtl/>
        </w:rPr>
        <w:t xml:space="preserve"> </w:t>
      </w:r>
      <w:r w:rsidRPr="00070199">
        <w:rPr>
          <w:rFonts w:hint="eastAsia"/>
          <w:b w:val="0"/>
          <w:bCs w:val="0"/>
          <w:rtl/>
        </w:rPr>
        <w:t>שאלות</w:t>
      </w:r>
      <w:r w:rsidRPr="00070199">
        <w:rPr>
          <w:b w:val="0"/>
          <w:bCs w:val="0"/>
          <w:rtl/>
        </w:rPr>
        <w:t xml:space="preserve"> </w:t>
      </w:r>
      <w:r w:rsidRPr="00070199">
        <w:rPr>
          <w:rFonts w:hint="eastAsia"/>
          <w:b w:val="0"/>
          <w:bCs w:val="0"/>
          <w:rtl/>
        </w:rPr>
        <w:t>ובקשות</w:t>
      </w:r>
      <w:r w:rsidRPr="00070199">
        <w:rPr>
          <w:b w:val="0"/>
          <w:bCs w:val="0"/>
          <w:rtl/>
        </w:rPr>
        <w:t xml:space="preserve"> </w:t>
      </w:r>
      <w:r w:rsidRPr="00070199">
        <w:rPr>
          <w:rFonts w:hint="eastAsia"/>
          <w:b w:val="0"/>
          <w:bCs w:val="0"/>
          <w:rtl/>
        </w:rPr>
        <w:t>הבהרה</w:t>
      </w:r>
      <w:r w:rsidRPr="00070199">
        <w:rPr>
          <w:b w:val="0"/>
          <w:bCs w:val="0"/>
          <w:rtl/>
        </w:rPr>
        <w:t>:</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34"/>
        <w:gridCol w:w="4828"/>
      </w:tblGrid>
      <w:tr w:rsidR="00FB317C" w14:paraId="39724AAF" w14:textId="77777777" w:rsidTr="003802E0">
        <w:tc>
          <w:tcPr>
            <w:tcW w:w="3734" w:type="dxa"/>
            <w:tcBorders>
              <w:bottom w:val="single" w:sz="4" w:space="0" w:color="auto"/>
              <w:right w:val="nil"/>
            </w:tcBorders>
            <w:shd w:val="clear" w:color="auto" w:fill="D9D9D9"/>
          </w:tcPr>
          <w:p w14:paraId="7C0FE953" w14:textId="77777777" w:rsidR="00FB317C" w:rsidRDefault="00FB317C" w:rsidP="00323060">
            <w:pPr>
              <w:pStyle w:val="TableText"/>
              <w:spacing w:before="0" w:line="360" w:lineRule="auto"/>
              <w:contextualSpacing/>
              <w:rPr>
                <w:rtl/>
              </w:rPr>
            </w:pPr>
            <w:r>
              <w:rPr>
                <w:rFonts w:hint="cs"/>
                <w:rtl/>
              </w:rPr>
              <w:t xml:space="preserve">שם </w:t>
            </w:r>
            <w:r w:rsidR="005E6D83">
              <w:rPr>
                <w:rFonts w:hint="cs"/>
                <w:rtl/>
              </w:rPr>
              <w:t>המשיב</w:t>
            </w:r>
          </w:p>
        </w:tc>
        <w:tc>
          <w:tcPr>
            <w:tcW w:w="4828" w:type="dxa"/>
            <w:tcBorders>
              <w:left w:val="nil"/>
            </w:tcBorders>
          </w:tcPr>
          <w:p w14:paraId="09771BCD" w14:textId="77777777" w:rsidR="00FB317C" w:rsidRDefault="00FB317C" w:rsidP="00323060">
            <w:pPr>
              <w:pStyle w:val="TableText"/>
              <w:keepNext/>
              <w:spacing w:before="0" w:line="360" w:lineRule="auto"/>
              <w:contextualSpacing/>
              <w:rPr>
                <w:rtl/>
              </w:rPr>
            </w:pPr>
          </w:p>
        </w:tc>
      </w:tr>
      <w:tr w:rsidR="00FB317C" w14:paraId="62590500" w14:textId="77777777" w:rsidTr="003802E0">
        <w:tc>
          <w:tcPr>
            <w:tcW w:w="3734" w:type="dxa"/>
            <w:tcBorders>
              <w:right w:val="nil"/>
            </w:tcBorders>
            <w:shd w:val="clear" w:color="auto" w:fill="D9D9D9"/>
          </w:tcPr>
          <w:p w14:paraId="70A7F2CA" w14:textId="77777777" w:rsidR="00FB317C" w:rsidRDefault="00FB317C" w:rsidP="00323060">
            <w:pPr>
              <w:pStyle w:val="TableText"/>
              <w:spacing w:before="0" w:line="360" w:lineRule="auto"/>
              <w:contextualSpacing/>
              <w:rPr>
                <w:rtl/>
              </w:rPr>
            </w:pPr>
            <w:r>
              <w:rPr>
                <w:rFonts w:hint="cs"/>
                <w:rtl/>
              </w:rPr>
              <w:t xml:space="preserve">מזהה </w:t>
            </w:r>
            <w:r w:rsidR="005E6D83">
              <w:rPr>
                <w:rFonts w:hint="cs"/>
                <w:rtl/>
              </w:rPr>
              <w:t>המשיב</w:t>
            </w:r>
            <w:r>
              <w:rPr>
                <w:rFonts w:hint="cs"/>
                <w:rtl/>
              </w:rPr>
              <w:t xml:space="preserve"> (ח.פ/ח.צ/ע.מ)</w:t>
            </w:r>
          </w:p>
        </w:tc>
        <w:tc>
          <w:tcPr>
            <w:tcW w:w="4828" w:type="dxa"/>
            <w:tcBorders>
              <w:left w:val="nil"/>
            </w:tcBorders>
          </w:tcPr>
          <w:p w14:paraId="761A19B4" w14:textId="77777777" w:rsidR="00FB317C" w:rsidRDefault="00FB317C" w:rsidP="00323060">
            <w:pPr>
              <w:pStyle w:val="TableText"/>
              <w:spacing w:before="0" w:line="360" w:lineRule="auto"/>
              <w:contextualSpacing/>
              <w:rPr>
                <w:rtl/>
              </w:rPr>
            </w:pPr>
          </w:p>
        </w:tc>
      </w:tr>
      <w:tr w:rsidR="00FB317C" w14:paraId="44B79481" w14:textId="77777777" w:rsidTr="003802E0">
        <w:tc>
          <w:tcPr>
            <w:tcW w:w="3734" w:type="dxa"/>
            <w:tcBorders>
              <w:right w:val="nil"/>
            </w:tcBorders>
            <w:shd w:val="clear" w:color="auto" w:fill="D9D9D9"/>
          </w:tcPr>
          <w:p w14:paraId="0C21BF86" w14:textId="77777777" w:rsidR="00FB317C" w:rsidRDefault="00FB317C" w:rsidP="00323060">
            <w:pPr>
              <w:pStyle w:val="TableText"/>
              <w:spacing w:before="0" w:line="360" w:lineRule="auto"/>
              <w:contextualSpacing/>
              <w:rPr>
                <w:rtl/>
              </w:rPr>
            </w:pPr>
            <w:r>
              <w:rPr>
                <w:rFonts w:hint="cs"/>
                <w:rtl/>
              </w:rPr>
              <w:t>כתובת דואר אלקטרוני של איש קשר</w:t>
            </w:r>
          </w:p>
        </w:tc>
        <w:tc>
          <w:tcPr>
            <w:tcW w:w="4828" w:type="dxa"/>
            <w:tcBorders>
              <w:left w:val="nil"/>
            </w:tcBorders>
          </w:tcPr>
          <w:p w14:paraId="05BD2816" w14:textId="77777777" w:rsidR="00FB317C" w:rsidRDefault="00FB317C" w:rsidP="00323060">
            <w:pPr>
              <w:pStyle w:val="TableText"/>
              <w:spacing w:before="0" w:line="360" w:lineRule="auto"/>
              <w:contextualSpacing/>
              <w:rPr>
                <w:rtl/>
              </w:rPr>
            </w:pPr>
          </w:p>
        </w:tc>
      </w:tr>
      <w:tr w:rsidR="00FB317C" w14:paraId="155F243A" w14:textId="77777777" w:rsidTr="003802E0">
        <w:tc>
          <w:tcPr>
            <w:tcW w:w="3734" w:type="dxa"/>
            <w:tcBorders>
              <w:right w:val="nil"/>
            </w:tcBorders>
            <w:shd w:val="clear" w:color="auto" w:fill="D9D9D9"/>
          </w:tcPr>
          <w:p w14:paraId="51C901C3" w14:textId="77777777" w:rsidR="00FB317C" w:rsidRDefault="00FB317C" w:rsidP="00323060">
            <w:pPr>
              <w:pStyle w:val="TableText"/>
              <w:spacing w:before="0" w:line="360" w:lineRule="auto"/>
              <w:contextualSpacing/>
              <w:rPr>
                <w:rtl/>
              </w:rPr>
            </w:pPr>
            <w:r>
              <w:rPr>
                <w:rFonts w:hint="cs"/>
                <w:rtl/>
              </w:rPr>
              <w:t>טלפון נייד של איש קשר</w:t>
            </w:r>
          </w:p>
        </w:tc>
        <w:tc>
          <w:tcPr>
            <w:tcW w:w="4828" w:type="dxa"/>
            <w:tcBorders>
              <w:left w:val="nil"/>
            </w:tcBorders>
          </w:tcPr>
          <w:p w14:paraId="27557B12" w14:textId="77777777" w:rsidR="00FB317C" w:rsidRDefault="00FB317C" w:rsidP="00323060">
            <w:pPr>
              <w:pStyle w:val="TableText"/>
              <w:spacing w:before="0" w:line="360" w:lineRule="auto"/>
              <w:contextualSpacing/>
              <w:rPr>
                <w:rtl/>
              </w:rPr>
            </w:pPr>
          </w:p>
        </w:tc>
      </w:tr>
      <w:tr w:rsidR="00FB317C" w14:paraId="29435DD7" w14:textId="77777777" w:rsidTr="003802E0">
        <w:tc>
          <w:tcPr>
            <w:tcW w:w="3734" w:type="dxa"/>
            <w:tcBorders>
              <w:right w:val="nil"/>
            </w:tcBorders>
            <w:shd w:val="clear" w:color="auto" w:fill="D9D9D9"/>
          </w:tcPr>
          <w:p w14:paraId="7DFD91DE" w14:textId="77777777" w:rsidR="00FB317C" w:rsidRDefault="00FB317C" w:rsidP="00323060">
            <w:pPr>
              <w:pStyle w:val="TableText"/>
              <w:spacing w:before="0" w:line="360" w:lineRule="auto"/>
              <w:contextualSpacing/>
              <w:rPr>
                <w:rtl/>
              </w:rPr>
            </w:pPr>
            <w:r>
              <w:rPr>
                <w:rFonts w:hint="cs"/>
                <w:rtl/>
              </w:rPr>
              <w:t>שם איש הקשר</w:t>
            </w:r>
          </w:p>
        </w:tc>
        <w:tc>
          <w:tcPr>
            <w:tcW w:w="4828" w:type="dxa"/>
            <w:tcBorders>
              <w:left w:val="nil"/>
            </w:tcBorders>
          </w:tcPr>
          <w:p w14:paraId="03D1F8D3" w14:textId="77777777" w:rsidR="00FB317C" w:rsidRDefault="00FB317C" w:rsidP="00323060">
            <w:pPr>
              <w:pStyle w:val="TableText"/>
              <w:spacing w:before="0" w:line="360" w:lineRule="auto"/>
              <w:contextualSpacing/>
              <w:rPr>
                <w:rtl/>
              </w:rPr>
            </w:pPr>
          </w:p>
        </w:tc>
      </w:tr>
    </w:tbl>
    <w:p w14:paraId="1873DADF" w14:textId="77777777" w:rsidR="00FB317C" w:rsidRDefault="00FB317C" w:rsidP="00323060">
      <w:pPr>
        <w:pStyle w:val="Para2"/>
        <w:spacing w:before="0" w:line="360" w:lineRule="auto"/>
        <w:contextualSpacing/>
      </w:pP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7"/>
        <w:gridCol w:w="1456"/>
        <w:gridCol w:w="5649"/>
      </w:tblGrid>
      <w:tr w:rsidR="00270560" w14:paraId="34A094E6" w14:textId="77777777" w:rsidTr="00042EFA">
        <w:trPr>
          <w:tblHeader/>
        </w:trPr>
        <w:tc>
          <w:tcPr>
            <w:tcW w:w="1457" w:type="dxa"/>
            <w:shd w:val="clear" w:color="auto" w:fill="D9D9D9"/>
            <w:vAlign w:val="center"/>
          </w:tcPr>
          <w:p w14:paraId="2FA067B7" w14:textId="77777777" w:rsidR="00270560" w:rsidRDefault="00270560" w:rsidP="00323060">
            <w:pPr>
              <w:pStyle w:val="TableHead"/>
              <w:spacing w:before="0" w:after="0" w:line="360" w:lineRule="auto"/>
              <w:contextualSpacing/>
              <w:rPr>
                <w:rtl/>
              </w:rPr>
            </w:pPr>
            <w:r>
              <w:rPr>
                <w:rFonts w:hint="cs"/>
                <w:rtl/>
              </w:rPr>
              <w:t>סעיף</w:t>
            </w:r>
          </w:p>
        </w:tc>
        <w:tc>
          <w:tcPr>
            <w:tcW w:w="1456" w:type="dxa"/>
            <w:shd w:val="clear" w:color="auto" w:fill="D9D9D9"/>
            <w:vAlign w:val="center"/>
          </w:tcPr>
          <w:p w14:paraId="37B7B4FE" w14:textId="77777777" w:rsidR="00270560" w:rsidRDefault="00270560" w:rsidP="00323060">
            <w:pPr>
              <w:pStyle w:val="TableHead"/>
              <w:spacing w:before="0" w:after="0" w:line="360" w:lineRule="auto"/>
              <w:contextualSpacing/>
              <w:rPr>
                <w:rtl/>
              </w:rPr>
            </w:pPr>
            <w:r>
              <w:rPr>
                <w:rFonts w:hint="cs"/>
                <w:rtl/>
              </w:rPr>
              <w:t>סעיף קטן</w:t>
            </w:r>
          </w:p>
        </w:tc>
        <w:tc>
          <w:tcPr>
            <w:tcW w:w="5649" w:type="dxa"/>
            <w:shd w:val="clear" w:color="auto" w:fill="D9D9D9"/>
            <w:vAlign w:val="center"/>
          </w:tcPr>
          <w:p w14:paraId="1DA74220" w14:textId="77777777" w:rsidR="00270560" w:rsidRDefault="00270560" w:rsidP="00323060">
            <w:pPr>
              <w:pStyle w:val="TableHead"/>
              <w:spacing w:before="0" w:after="0" w:line="360" w:lineRule="auto"/>
              <w:contextualSpacing/>
              <w:rPr>
                <w:rtl/>
              </w:rPr>
            </w:pPr>
            <w:r>
              <w:rPr>
                <w:rFonts w:hint="cs"/>
                <w:rtl/>
              </w:rPr>
              <w:t>השאלה/בקשת הבהרה</w:t>
            </w:r>
          </w:p>
        </w:tc>
      </w:tr>
      <w:tr w:rsidR="00270560" w14:paraId="6368C0D2" w14:textId="77777777" w:rsidTr="00042EFA">
        <w:tc>
          <w:tcPr>
            <w:tcW w:w="1457" w:type="dxa"/>
            <w:vAlign w:val="center"/>
          </w:tcPr>
          <w:p w14:paraId="0F7D1C24" w14:textId="77777777" w:rsidR="00270560" w:rsidRPr="009711D6" w:rsidRDefault="00270560" w:rsidP="00323060">
            <w:pPr>
              <w:pStyle w:val="TableText"/>
              <w:spacing w:before="0" w:line="360" w:lineRule="auto"/>
              <w:contextualSpacing/>
              <w:rPr>
                <w:rtl/>
              </w:rPr>
            </w:pPr>
            <w:r>
              <w:rPr>
                <w:rFonts w:hint="cs"/>
                <w:rtl/>
              </w:rPr>
              <w:t>0.</w:t>
            </w:r>
            <w:r w:rsidR="00042EFA">
              <w:rPr>
                <w:rFonts w:hint="cs"/>
                <w:rtl/>
              </w:rPr>
              <w:t>4.1</w:t>
            </w:r>
          </w:p>
        </w:tc>
        <w:tc>
          <w:tcPr>
            <w:tcW w:w="1456" w:type="dxa"/>
            <w:vAlign w:val="center"/>
          </w:tcPr>
          <w:p w14:paraId="4DAD49B9" w14:textId="77777777" w:rsidR="00270560" w:rsidRPr="009711D6" w:rsidRDefault="00270560" w:rsidP="00323060">
            <w:pPr>
              <w:pStyle w:val="TableText"/>
              <w:spacing w:before="0" w:line="360" w:lineRule="auto"/>
              <w:contextualSpacing/>
              <w:rPr>
                <w:rtl/>
              </w:rPr>
            </w:pPr>
            <w:r>
              <w:rPr>
                <w:rFonts w:hint="cs"/>
                <w:rtl/>
              </w:rPr>
              <w:t>ג</w:t>
            </w:r>
          </w:p>
        </w:tc>
        <w:tc>
          <w:tcPr>
            <w:tcW w:w="5649" w:type="dxa"/>
            <w:vAlign w:val="center"/>
          </w:tcPr>
          <w:p w14:paraId="0BF22456" w14:textId="77777777" w:rsidR="00270560" w:rsidRPr="009711D6" w:rsidRDefault="00270560" w:rsidP="00323060">
            <w:pPr>
              <w:pStyle w:val="TableText"/>
              <w:spacing w:before="0" w:line="360" w:lineRule="auto"/>
              <w:contextualSpacing/>
              <w:rPr>
                <w:rtl/>
              </w:rPr>
            </w:pPr>
            <w:r>
              <w:rPr>
                <w:rFonts w:hint="cs"/>
                <w:rtl/>
              </w:rPr>
              <w:t>&lt;דוגמא&gt;</w:t>
            </w:r>
          </w:p>
        </w:tc>
      </w:tr>
      <w:tr w:rsidR="00270560" w14:paraId="7BCFE4C4" w14:textId="77777777" w:rsidTr="00042EFA">
        <w:tc>
          <w:tcPr>
            <w:tcW w:w="1457" w:type="dxa"/>
            <w:vAlign w:val="center"/>
          </w:tcPr>
          <w:p w14:paraId="44BA205D" w14:textId="77777777" w:rsidR="00270560" w:rsidRPr="009711D6" w:rsidRDefault="00270560" w:rsidP="00323060">
            <w:pPr>
              <w:pStyle w:val="TableText"/>
              <w:spacing w:before="0" w:line="360" w:lineRule="auto"/>
              <w:contextualSpacing/>
              <w:rPr>
                <w:rtl/>
              </w:rPr>
            </w:pPr>
            <w:r>
              <w:rPr>
                <w:rFonts w:hint="cs"/>
                <w:rtl/>
              </w:rPr>
              <w:t>2.2.3</w:t>
            </w:r>
          </w:p>
        </w:tc>
        <w:tc>
          <w:tcPr>
            <w:tcW w:w="1456" w:type="dxa"/>
            <w:vAlign w:val="center"/>
          </w:tcPr>
          <w:p w14:paraId="33787517" w14:textId="77777777" w:rsidR="00270560" w:rsidRPr="009711D6" w:rsidRDefault="00270560" w:rsidP="00323060">
            <w:pPr>
              <w:pStyle w:val="TableText"/>
              <w:spacing w:before="0" w:line="360" w:lineRule="auto"/>
              <w:contextualSpacing/>
              <w:rPr>
                <w:rtl/>
              </w:rPr>
            </w:pPr>
            <w:r>
              <w:rPr>
                <w:rFonts w:hint="cs"/>
                <w:rtl/>
              </w:rPr>
              <w:t>ה</w:t>
            </w:r>
          </w:p>
        </w:tc>
        <w:tc>
          <w:tcPr>
            <w:tcW w:w="5649" w:type="dxa"/>
            <w:vAlign w:val="center"/>
          </w:tcPr>
          <w:p w14:paraId="2F30BD03" w14:textId="77777777" w:rsidR="00270560" w:rsidRPr="009711D6" w:rsidRDefault="00270560" w:rsidP="00323060">
            <w:pPr>
              <w:pStyle w:val="TableText"/>
              <w:spacing w:before="0" w:line="360" w:lineRule="auto"/>
              <w:contextualSpacing/>
              <w:rPr>
                <w:rtl/>
              </w:rPr>
            </w:pPr>
            <w:r>
              <w:rPr>
                <w:rFonts w:hint="cs"/>
                <w:rtl/>
              </w:rPr>
              <w:t>&lt;דוגמא&gt;</w:t>
            </w:r>
          </w:p>
        </w:tc>
      </w:tr>
    </w:tbl>
    <w:p w14:paraId="71883ABF" w14:textId="5DE9C03A" w:rsidR="00FB317C" w:rsidRPr="00070199" w:rsidRDefault="00FB317C" w:rsidP="0084646C">
      <w:pPr>
        <w:pStyle w:val="51"/>
        <w:tabs>
          <w:tab w:val="clear" w:pos="862"/>
          <w:tab w:val="num" w:pos="1982"/>
        </w:tabs>
        <w:spacing w:before="0" w:line="360" w:lineRule="auto"/>
        <w:ind w:left="1982" w:hanging="992"/>
        <w:contextualSpacing/>
      </w:pPr>
      <w:r w:rsidRPr="00070199">
        <w:rPr>
          <w:rFonts w:hint="eastAsia"/>
          <w:b w:val="0"/>
          <w:bCs w:val="0"/>
          <w:rtl/>
        </w:rPr>
        <w:t>פני</w:t>
      </w:r>
      <w:r w:rsidRPr="00070199">
        <w:rPr>
          <w:b w:val="0"/>
          <w:bCs w:val="0"/>
          <w:rtl/>
        </w:rPr>
        <w:t>ות ה</w:t>
      </w:r>
      <w:r w:rsidRPr="00070199">
        <w:rPr>
          <w:rFonts w:hint="eastAsia"/>
          <w:b w:val="0"/>
          <w:bCs w:val="0"/>
          <w:rtl/>
        </w:rPr>
        <w:t>ספקים</w:t>
      </w:r>
      <w:r w:rsidRPr="00070199">
        <w:rPr>
          <w:b w:val="0"/>
          <w:bCs w:val="0"/>
          <w:rtl/>
        </w:rPr>
        <w:t xml:space="preserve"> תו</w:t>
      </w:r>
      <w:r w:rsidRPr="00070199">
        <w:rPr>
          <w:rFonts w:hint="eastAsia"/>
          <w:b w:val="0"/>
          <w:bCs w:val="0"/>
          <w:rtl/>
        </w:rPr>
        <w:t>עבר</w:t>
      </w:r>
      <w:r w:rsidRPr="00070199">
        <w:rPr>
          <w:b w:val="0"/>
          <w:bCs w:val="0"/>
          <w:rtl/>
        </w:rPr>
        <w:t>נה ב</w:t>
      </w:r>
      <w:r w:rsidRPr="00070199">
        <w:rPr>
          <w:rFonts w:hint="eastAsia"/>
          <w:b w:val="0"/>
          <w:bCs w:val="0"/>
          <w:rtl/>
        </w:rPr>
        <w:t>דואר</w:t>
      </w:r>
      <w:r w:rsidRPr="00070199">
        <w:rPr>
          <w:b w:val="0"/>
          <w:bCs w:val="0"/>
          <w:rtl/>
        </w:rPr>
        <w:t xml:space="preserve"> אלקטרוני לכתובת </w:t>
      </w:r>
      <w:r w:rsidR="0084646C">
        <w:t xml:space="preserve"> </w:t>
      </w:r>
      <w:hyperlink r:id="rId11" w:history="1">
        <w:r w:rsidR="0084646C" w:rsidRPr="00B854AF">
          <w:rPr>
            <w:rStyle w:val="Hyperlink"/>
          </w:rPr>
          <w:t>Michraz@justice.gov.il</w:t>
        </w:r>
      </w:hyperlink>
      <w:r w:rsidR="002073F3" w:rsidRPr="00070199">
        <w:rPr>
          <w:b w:val="0"/>
          <w:bCs w:val="0"/>
        </w:rPr>
        <w:t>.</w:t>
      </w:r>
    </w:p>
    <w:p w14:paraId="1242A1DB" w14:textId="77777777" w:rsidR="00FB317C" w:rsidRPr="00070199" w:rsidRDefault="00FB317C" w:rsidP="00323060">
      <w:pPr>
        <w:pStyle w:val="41"/>
        <w:tabs>
          <w:tab w:val="clear" w:pos="720"/>
          <w:tab w:val="num" w:pos="1415"/>
        </w:tabs>
        <w:spacing w:before="0" w:line="360" w:lineRule="auto"/>
        <w:ind w:left="1273" w:hanging="708"/>
        <w:contextualSpacing/>
        <w:rPr>
          <w:rtl/>
        </w:rPr>
      </w:pPr>
      <w:bookmarkStart w:id="7" w:name="_Toc377890502"/>
      <w:bookmarkStart w:id="8" w:name="_Toc387746357"/>
      <w:r w:rsidRPr="00070199">
        <w:rPr>
          <w:rFonts w:hint="eastAsia"/>
          <w:rtl/>
        </w:rPr>
        <w:t>מענה</w:t>
      </w:r>
      <w:r w:rsidRPr="00070199">
        <w:rPr>
          <w:rtl/>
        </w:rPr>
        <w:t xml:space="preserve"> </w:t>
      </w:r>
      <w:bookmarkEnd w:id="7"/>
      <w:bookmarkEnd w:id="8"/>
      <w:r w:rsidR="00AE5FFB" w:rsidRPr="00070199">
        <w:rPr>
          <w:rFonts w:hint="eastAsia"/>
          <w:rtl/>
        </w:rPr>
        <w:t>לפנייה</w:t>
      </w:r>
      <w:r w:rsidR="00AE5FFB" w:rsidRPr="00070199">
        <w:rPr>
          <w:rtl/>
        </w:rPr>
        <w:t xml:space="preserve"> </w:t>
      </w:r>
      <w:r w:rsidR="00AE5FFB" w:rsidRPr="00070199">
        <w:rPr>
          <w:rFonts w:hint="eastAsia"/>
          <w:rtl/>
        </w:rPr>
        <w:t>בשאלות</w:t>
      </w:r>
      <w:r w:rsidR="00AE5FFB" w:rsidRPr="00070199">
        <w:rPr>
          <w:rtl/>
        </w:rPr>
        <w:t xml:space="preserve"> </w:t>
      </w:r>
      <w:r w:rsidR="00AE5FFB" w:rsidRPr="00070199">
        <w:rPr>
          <w:rFonts w:hint="eastAsia"/>
          <w:rtl/>
        </w:rPr>
        <w:t>ובקשות</w:t>
      </w:r>
      <w:r w:rsidR="00AE5FFB" w:rsidRPr="00070199">
        <w:rPr>
          <w:rtl/>
        </w:rPr>
        <w:t xml:space="preserve"> </w:t>
      </w:r>
      <w:r w:rsidR="00AE5FFB" w:rsidRPr="00070199">
        <w:rPr>
          <w:rFonts w:hint="eastAsia"/>
          <w:rtl/>
        </w:rPr>
        <w:t>הבהרה</w:t>
      </w:r>
    </w:p>
    <w:p w14:paraId="57D30111" w14:textId="77777777" w:rsidR="0084646C" w:rsidRDefault="00FB317C" w:rsidP="0084646C">
      <w:pPr>
        <w:pStyle w:val="Para2"/>
        <w:spacing w:after="120" w:line="240" w:lineRule="auto"/>
        <w:ind w:left="1276"/>
        <w:rPr>
          <w:rtl/>
        </w:rPr>
      </w:pPr>
      <w:r w:rsidRPr="00070199">
        <w:rPr>
          <w:rFonts w:hint="eastAsia"/>
          <w:rtl/>
        </w:rPr>
        <w:t>שאלות</w:t>
      </w:r>
      <w:r w:rsidRPr="00070199">
        <w:rPr>
          <w:rtl/>
        </w:rPr>
        <w:t xml:space="preserve"> </w:t>
      </w:r>
      <w:r w:rsidRPr="00070199">
        <w:rPr>
          <w:rFonts w:hint="eastAsia"/>
          <w:rtl/>
        </w:rPr>
        <w:t>הספקים</w:t>
      </w:r>
      <w:r w:rsidRPr="00070199">
        <w:rPr>
          <w:rtl/>
        </w:rPr>
        <w:t xml:space="preserve"> </w:t>
      </w:r>
      <w:r w:rsidRPr="00070199">
        <w:rPr>
          <w:rFonts w:hint="eastAsia"/>
          <w:rtl/>
        </w:rPr>
        <w:t>ות</w:t>
      </w:r>
      <w:r w:rsidRPr="00070199">
        <w:rPr>
          <w:rtl/>
        </w:rPr>
        <w:t xml:space="preserve">שובות </w:t>
      </w:r>
      <w:r w:rsidRPr="00070199">
        <w:rPr>
          <w:rFonts w:hint="eastAsia"/>
          <w:rtl/>
        </w:rPr>
        <w:t>המשרד</w:t>
      </w:r>
      <w:r w:rsidRPr="00070199">
        <w:rPr>
          <w:rtl/>
        </w:rPr>
        <w:t xml:space="preserve"> לשאלות </w:t>
      </w:r>
      <w:r w:rsidRPr="00070199">
        <w:rPr>
          <w:rFonts w:hint="eastAsia"/>
          <w:rtl/>
        </w:rPr>
        <w:t>אלו</w:t>
      </w:r>
      <w:r w:rsidRPr="00070199">
        <w:rPr>
          <w:rtl/>
        </w:rPr>
        <w:t xml:space="preserve">, </w:t>
      </w:r>
      <w:r w:rsidRPr="00070199">
        <w:rPr>
          <w:rFonts w:hint="eastAsia"/>
          <w:rtl/>
        </w:rPr>
        <w:t>תפורסמנה</w:t>
      </w:r>
      <w:r w:rsidRPr="00070199">
        <w:rPr>
          <w:rtl/>
        </w:rPr>
        <w:t xml:space="preserve"> </w:t>
      </w:r>
      <w:r w:rsidRPr="00070199">
        <w:rPr>
          <w:rFonts w:hint="eastAsia"/>
          <w:rtl/>
        </w:rPr>
        <w:t>ב</w:t>
      </w:r>
      <w:r w:rsidR="00042EFA" w:rsidRPr="00070199">
        <w:rPr>
          <w:rFonts w:hint="eastAsia"/>
          <w:rtl/>
        </w:rPr>
        <w:t>דף</w:t>
      </w:r>
      <w:r w:rsidR="00042EFA" w:rsidRPr="00070199">
        <w:rPr>
          <w:rtl/>
        </w:rPr>
        <w:t xml:space="preserve"> </w:t>
      </w:r>
      <w:r w:rsidR="00042EFA" w:rsidRPr="00070199">
        <w:rPr>
          <w:rFonts w:hint="eastAsia"/>
          <w:rtl/>
        </w:rPr>
        <w:t>הבקשה</w:t>
      </w:r>
      <w:r w:rsidR="00042EFA" w:rsidRPr="00070199">
        <w:rPr>
          <w:rtl/>
        </w:rPr>
        <w:t xml:space="preserve"> </w:t>
      </w:r>
      <w:r w:rsidR="00042EFA" w:rsidRPr="00070199">
        <w:rPr>
          <w:rFonts w:hint="eastAsia"/>
          <w:rtl/>
        </w:rPr>
        <w:t>ב</w:t>
      </w:r>
      <w:r w:rsidRPr="00070199">
        <w:rPr>
          <w:rFonts w:hint="eastAsia"/>
          <w:rtl/>
        </w:rPr>
        <w:t>אתר</w:t>
      </w:r>
      <w:r w:rsidRPr="00070199">
        <w:rPr>
          <w:rtl/>
        </w:rPr>
        <w:t xml:space="preserve"> האינטרנט של המשרד </w:t>
      </w:r>
      <w:r w:rsidR="00042EFA" w:rsidRPr="00070199">
        <w:rPr>
          <w:rFonts w:hint="eastAsia"/>
          <w:rtl/>
        </w:rPr>
        <w:t>ש</w:t>
      </w:r>
      <w:r w:rsidR="00364ACE" w:rsidRPr="00070199">
        <w:rPr>
          <w:rFonts w:hint="eastAsia"/>
          <w:rtl/>
        </w:rPr>
        <w:t>כתובת</w:t>
      </w:r>
      <w:r w:rsidR="00042EFA" w:rsidRPr="00070199">
        <w:rPr>
          <w:rFonts w:hint="eastAsia"/>
          <w:rtl/>
        </w:rPr>
        <w:t>ו</w:t>
      </w:r>
      <w:r w:rsidR="0084646C">
        <w:rPr>
          <w:rFonts w:hint="cs"/>
          <w:rtl/>
        </w:rPr>
        <w:t xml:space="preserve"> </w:t>
      </w:r>
    </w:p>
    <w:p w14:paraId="7FC73C5E" w14:textId="77777777" w:rsidR="0084646C" w:rsidRDefault="0084646C" w:rsidP="0084646C">
      <w:pPr>
        <w:pStyle w:val="Para2"/>
        <w:spacing w:after="120" w:line="240" w:lineRule="auto"/>
        <w:ind w:left="1276"/>
        <w:rPr>
          <w:rtl/>
        </w:rPr>
      </w:pPr>
      <w:hyperlink r:id="rId12" w:history="1">
        <w:r w:rsidRPr="00B854AF">
          <w:rPr>
            <w:rStyle w:val="Hyperlink"/>
          </w:rPr>
          <w:t>https://www.justice.gov.il/Pubilcations/Tenders/Pages/</w:t>
        </w:r>
        <w:r>
          <w:rPr>
            <w:rStyle w:val="Hyperlink"/>
          </w:rPr>
          <w:t>68</w:t>
        </w:r>
        <w:r w:rsidRPr="00B854AF">
          <w:rPr>
            <w:rStyle w:val="Hyperlink"/>
          </w:rPr>
          <w:t>-2019.aspx</w:t>
        </w:r>
      </w:hyperlink>
      <w:r>
        <w:rPr>
          <w:rFonts w:hint="cs"/>
          <w:rtl/>
        </w:rPr>
        <w:t xml:space="preserve"> </w:t>
      </w:r>
      <w:r w:rsidR="00FB317C" w:rsidRPr="00070199">
        <w:rPr>
          <w:rtl/>
        </w:rPr>
        <w:t xml:space="preserve"> </w:t>
      </w:r>
      <w:r w:rsidR="00FB317C" w:rsidRPr="00070199">
        <w:rPr>
          <w:rFonts w:hint="eastAsia"/>
          <w:rtl/>
        </w:rPr>
        <w:t>ללא</w:t>
      </w:r>
      <w:r w:rsidR="00FB317C" w:rsidRPr="00070199">
        <w:rPr>
          <w:rtl/>
        </w:rPr>
        <w:t xml:space="preserve"> </w:t>
      </w:r>
      <w:r w:rsidR="00FB317C" w:rsidRPr="00070199">
        <w:rPr>
          <w:rFonts w:hint="eastAsia"/>
          <w:rtl/>
        </w:rPr>
        <w:t>זיהוי</w:t>
      </w:r>
      <w:r w:rsidR="00FB317C" w:rsidRPr="00070199">
        <w:rPr>
          <w:rtl/>
        </w:rPr>
        <w:t xml:space="preserve"> </w:t>
      </w:r>
      <w:r w:rsidR="00FB317C" w:rsidRPr="00070199">
        <w:rPr>
          <w:rFonts w:hint="eastAsia"/>
          <w:rtl/>
        </w:rPr>
        <w:t>הספק</w:t>
      </w:r>
      <w:r w:rsidR="00FB317C" w:rsidRPr="00070199">
        <w:rPr>
          <w:rtl/>
        </w:rPr>
        <w:t xml:space="preserve"> </w:t>
      </w:r>
    </w:p>
    <w:p w14:paraId="21481AC3" w14:textId="7A894920" w:rsidR="00FB317C" w:rsidRPr="00070199" w:rsidRDefault="00FB317C" w:rsidP="0084646C">
      <w:pPr>
        <w:pStyle w:val="Para2"/>
        <w:spacing w:after="120" w:line="240" w:lineRule="auto"/>
        <w:ind w:left="1276"/>
        <w:rPr>
          <w:rtl/>
        </w:rPr>
      </w:pPr>
      <w:r w:rsidRPr="00070199">
        <w:rPr>
          <w:rFonts w:hint="eastAsia"/>
          <w:rtl/>
        </w:rPr>
        <w:t>שהפנה</w:t>
      </w:r>
      <w:r w:rsidRPr="00070199">
        <w:rPr>
          <w:rtl/>
        </w:rPr>
        <w:t xml:space="preserve"> </w:t>
      </w:r>
      <w:r w:rsidRPr="00070199">
        <w:rPr>
          <w:rFonts w:hint="eastAsia"/>
          <w:rtl/>
        </w:rPr>
        <w:t>את</w:t>
      </w:r>
      <w:r w:rsidRPr="00070199">
        <w:rPr>
          <w:rtl/>
        </w:rPr>
        <w:t xml:space="preserve"> </w:t>
      </w:r>
      <w:r w:rsidRPr="00070199">
        <w:rPr>
          <w:rFonts w:hint="eastAsia"/>
          <w:rtl/>
        </w:rPr>
        <w:t>השאלה</w:t>
      </w:r>
      <w:r w:rsidR="00364ACE" w:rsidRPr="00070199">
        <w:rPr>
          <w:rtl/>
        </w:rPr>
        <w:t>.</w:t>
      </w:r>
    </w:p>
    <w:p w14:paraId="66377A43" w14:textId="77777777" w:rsidR="00EE2BC7" w:rsidRDefault="00AE5FFB" w:rsidP="002E7993">
      <w:pPr>
        <w:pStyle w:val="31"/>
        <w:spacing w:before="0" w:line="360" w:lineRule="auto"/>
        <w:contextualSpacing/>
        <w:rPr>
          <w:rtl/>
        </w:rPr>
      </w:pPr>
      <w:r>
        <w:rPr>
          <w:rFonts w:hint="cs"/>
          <w:rtl/>
        </w:rPr>
        <w:lastRenderedPageBreak/>
        <w:t>הגשת מענה</w:t>
      </w:r>
    </w:p>
    <w:p w14:paraId="1626233D" w14:textId="3B17DBB3" w:rsidR="00C643EC" w:rsidRDefault="00EE2BC7" w:rsidP="00C643EC">
      <w:pPr>
        <w:pStyle w:val="41"/>
        <w:tabs>
          <w:tab w:val="clear" w:pos="720"/>
          <w:tab w:val="num" w:pos="1415"/>
        </w:tabs>
        <w:ind w:left="1273" w:hanging="708"/>
        <w:rPr>
          <w:rtl/>
        </w:rPr>
      </w:pPr>
      <w:r w:rsidRPr="00F4078A">
        <w:rPr>
          <w:rFonts w:hint="eastAsia"/>
          <w:b w:val="0"/>
          <w:bCs w:val="0"/>
          <w:rtl/>
        </w:rPr>
        <w:t>משיב</w:t>
      </w:r>
      <w:r w:rsidRPr="00F4078A">
        <w:rPr>
          <w:b w:val="0"/>
          <w:bCs w:val="0"/>
          <w:rtl/>
        </w:rPr>
        <w:t xml:space="preserve"> </w:t>
      </w:r>
      <w:r w:rsidRPr="00F4078A">
        <w:rPr>
          <w:rFonts w:hint="eastAsia"/>
          <w:b w:val="0"/>
          <w:bCs w:val="0"/>
          <w:rtl/>
        </w:rPr>
        <w:t>יגיש</w:t>
      </w:r>
      <w:r w:rsidRPr="00F4078A">
        <w:rPr>
          <w:b w:val="0"/>
          <w:bCs w:val="0"/>
          <w:rtl/>
        </w:rPr>
        <w:t xml:space="preserve"> </w:t>
      </w:r>
      <w:r w:rsidRPr="00F4078A">
        <w:rPr>
          <w:rFonts w:hint="eastAsia"/>
          <w:b w:val="0"/>
          <w:bCs w:val="0"/>
          <w:rtl/>
        </w:rPr>
        <w:t>את</w:t>
      </w:r>
      <w:r w:rsidRPr="00F4078A">
        <w:rPr>
          <w:b w:val="0"/>
          <w:bCs w:val="0"/>
          <w:rtl/>
        </w:rPr>
        <w:t xml:space="preserve"> </w:t>
      </w:r>
      <w:r w:rsidRPr="00F4078A">
        <w:rPr>
          <w:rFonts w:hint="eastAsia"/>
          <w:b w:val="0"/>
          <w:bCs w:val="0"/>
          <w:rtl/>
        </w:rPr>
        <w:t>המענה</w:t>
      </w:r>
      <w:r w:rsidRPr="00F4078A">
        <w:rPr>
          <w:b w:val="0"/>
          <w:bCs w:val="0"/>
          <w:rtl/>
        </w:rPr>
        <w:t xml:space="preserve"> </w:t>
      </w:r>
      <w:r w:rsidRPr="00F4078A">
        <w:rPr>
          <w:rFonts w:hint="eastAsia"/>
          <w:b w:val="0"/>
          <w:bCs w:val="0"/>
          <w:rtl/>
        </w:rPr>
        <w:t>לבקשה</w:t>
      </w:r>
      <w:r w:rsidR="00065352" w:rsidRPr="00F4078A">
        <w:rPr>
          <w:b w:val="0"/>
          <w:bCs w:val="0"/>
          <w:rtl/>
        </w:rPr>
        <w:t xml:space="preserve"> זו לקבלת מידע</w:t>
      </w:r>
      <w:r w:rsidRPr="00F4078A">
        <w:rPr>
          <w:b w:val="0"/>
          <w:bCs w:val="0"/>
          <w:rtl/>
        </w:rPr>
        <w:t xml:space="preserve"> </w:t>
      </w:r>
      <w:r w:rsidR="00065352" w:rsidRPr="00F4078A">
        <w:rPr>
          <w:rFonts w:hint="eastAsia"/>
          <w:b w:val="0"/>
          <w:bCs w:val="0"/>
          <w:rtl/>
        </w:rPr>
        <w:t>כצרופה</w:t>
      </w:r>
      <w:r w:rsidR="00065352" w:rsidRPr="00F4078A">
        <w:rPr>
          <w:b w:val="0"/>
          <w:bCs w:val="0"/>
          <w:rtl/>
        </w:rPr>
        <w:t xml:space="preserve"> </w:t>
      </w:r>
      <w:r w:rsidR="00065352" w:rsidRPr="00F4078A">
        <w:rPr>
          <w:rFonts w:hint="eastAsia"/>
          <w:b w:val="0"/>
          <w:bCs w:val="0"/>
          <w:rtl/>
        </w:rPr>
        <w:t>להודעת</w:t>
      </w:r>
      <w:r w:rsidR="00065352" w:rsidRPr="00F4078A">
        <w:rPr>
          <w:b w:val="0"/>
          <w:bCs w:val="0"/>
          <w:rtl/>
        </w:rPr>
        <w:t xml:space="preserve"> </w:t>
      </w:r>
      <w:r w:rsidR="00065352" w:rsidRPr="00F4078A">
        <w:rPr>
          <w:rFonts w:hint="eastAsia"/>
          <w:b w:val="0"/>
          <w:bCs w:val="0"/>
          <w:rtl/>
        </w:rPr>
        <w:t>דואר</w:t>
      </w:r>
      <w:r w:rsidR="00065352" w:rsidRPr="00F4078A">
        <w:rPr>
          <w:b w:val="0"/>
          <w:bCs w:val="0"/>
          <w:rtl/>
        </w:rPr>
        <w:t xml:space="preserve"> </w:t>
      </w:r>
      <w:r w:rsidR="00065352" w:rsidRPr="00F4078A">
        <w:rPr>
          <w:rFonts w:hint="eastAsia"/>
          <w:b w:val="0"/>
          <w:bCs w:val="0"/>
          <w:rtl/>
        </w:rPr>
        <w:t>אלקטרוני</w:t>
      </w:r>
      <w:r w:rsidR="00065352" w:rsidRPr="00F4078A">
        <w:rPr>
          <w:b w:val="0"/>
          <w:bCs w:val="0"/>
          <w:rtl/>
        </w:rPr>
        <w:t xml:space="preserve">. </w:t>
      </w:r>
      <w:r w:rsidR="00065352" w:rsidRPr="00F4078A">
        <w:rPr>
          <w:rFonts w:hint="eastAsia"/>
          <w:b w:val="0"/>
          <w:bCs w:val="0"/>
          <w:rtl/>
        </w:rPr>
        <w:t>בשדה</w:t>
      </w:r>
      <w:r w:rsidR="00065352" w:rsidRPr="00F4078A">
        <w:rPr>
          <w:b w:val="0"/>
          <w:bCs w:val="0"/>
          <w:rtl/>
        </w:rPr>
        <w:t xml:space="preserve"> </w:t>
      </w:r>
      <w:r w:rsidR="00065352" w:rsidRPr="00F4078A">
        <w:rPr>
          <w:rFonts w:hint="eastAsia"/>
          <w:b w:val="0"/>
          <w:bCs w:val="0"/>
          <w:rtl/>
        </w:rPr>
        <w:t>נושא</w:t>
      </w:r>
      <w:r w:rsidR="00065352" w:rsidRPr="00F4078A">
        <w:rPr>
          <w:b w:val="0"/>
          <w:bCs w:val="0"/>
          <w:rtl/>
        </w:rPr>
        <w:t xml:space="preserve"> </w:t>
      </w:r>
      <w:r w:rsidR="00065352" w:rsidRPr="00F4078A">
        <w:rPr>
          <w:rFonts w:hint="eastAsia"/>
          <w:b w:val="0"/>
          <w:bCs w:val="0"/>
          <w:rtl/>
        </w:rPr>
        <w:t>של</w:t>
      </w:r>
      <w:r w:rsidR="00065352" w:rsidRPr="00F4078A">
        <w:rPr>
          <w:b w:val="0"/>
          <w:bCs w:val="0"/>
          <w:rtl/>
        </w:rPr>
        <w:t xml:space="preserve"> </w:t>
      </w:r>
      <w:r w:rsidR="00065352" w:rsidRPr="00F4078A">
        <w:rPr>
          <w:rFonts w:hint="eastAsia"/>
          <w:b w:val="0"/>
          <w:bCs w:val="0"/>
          <w:rtl/>
        </w:rPr>
        <w:t>ההודעה</w:t>
      </w:r>
      <w:r w:rsidR="00065352" w:rsidRPr="00F4078A">
        <w:rPr>
          <w:b w:val="0"/>
          <w:bCs w:val="0"/>
          <w:rtl/>
        </w:rPr>
        <w:t xml:space="preserve"> </w:t>
      </w:r>
      <w:r w:rsidR="00065352" w:rsidRPr="00F4078A">
        <w:rPr>
          <w:rFonts w:hint="eastAsia"/>
          <w:b w:val="0"/>
          <w:bCs w:val="0"/>
          <w:rtl/>
        </w:rPr>
        <w:t>י</w:t>
      </w:r>
      <w:r w:rsidR="008D31D0" w:rsidRPr="00F4078A">
        <w:rPr>
          <w:rFonts w:hint="eastAsia"/>
          <w:b w:val="0"/>
          <w:bCs w:val="0"/>
          <w:rtl/>
        </w:rPr>
        <w:t>ש</w:t>
      </w:r>
      <w:r w:rsidR="008D31D0" w:rsidRPr="00F4078A">
        <w:rPr>
          <w:b w:val="0"/>
          <w:bCs w:val="0"/>
          <w:rtl/>
        </w:rPr>
        <w:t xml:space="preserve"> </w:t>
      </w:r>
      <w:r w:rsidR="008D31D0" w:rsidRPr="00F4078A">
        <w:rPr>
          <w:rFonts w:hint="eastAsia"/>
          <w:b w:val="0"/>
          <w:bCs w:val="0"/>
          <w:rtl/>
        </w:rPr>
        <w:t>ל</w:t>
      </w:r>
      <w:r w:rsidR="00065352" w:rsidRPr="00F4078A">
        <w:rPr>
          <w:rFonts w:hint="eastAsia"/>
          <w:b w:val="0"/>
          <w:bCs w:val="0"/>
          <w:rtl/>
        </w:rPr>
        <w:t>כת</w:t>
      </w:r>
      <w:r w:rsidR="008D31D0" w:rsidRPr="00F4078A">
        <w:rPr>
          <w:rFonts w:hint="eastAsia"/>
          <w:b w:val="0"/>
          <w:bCs w:val="0"/>
          <w:rtl/>
        </w:rPr>
        <w:t>ו</w:t>
      </w:r>
      <w:r w:rsidR="00065352" w:rsidRPr="00F4078A">
        <w:rPr>
          <w:rFonts w:hint="eastAsia"/>
          <w:b w:val="0"/>
          <w:bCs w:val="0"/>
          <w:rtl/>
        </w:rPr>
        <w:t>ב</w:t>
      </w:r>
      <w:r w:rsidRPr="00070199">
        <w:rPr>
          <w:rtl/>
        </w:rPr>
        <w:t xml:space="preserve"> "</w:t>
      </w:r>
      <w:r w:rsidR="006113C6" w:rsidRPr="00070199">
        <w:rPr>
          <w:rFonts w:hint="eastAsia"/>
          <w:rtl/>
        </w:rPr>
        <w:t>בקשה</w:t>
      </w:r>
      <w:r w:rsidR="006113C6" w:rsidRPr="00070199">
        <w:rPr>
          <w:rtl/>
        </w:rPr>
        <w:t xml:space="preserve"> </w:t>
      </w:r>
      <w:r w:rsidR="006113C6" w:rsidRPr="00070199">
        <w:rPr>
          <w:rFonts w:hint="eastAsia"/>
          <w:rtl/>
        </w:rPr>
        <w:t>לקבלת</w:t>
      </w:r>
      <w:r w:rsidR="006113C6" w:rsidRPr="00070199">
        <w:rPr>
          <w:rtl/>
        </w:rPr>
        <w:t xml:space="preserve"> </w:t>
      </w:r>
      <w:r w:rsidR="006113C6" w:rsidRPr="00070199">
        <w:rPr>
          <w:rFonts w:hint="eastAsia"/>
          <w:rtl/>
        </w:rPr>
        <w:t>מידע</w:t>
      </w:r>
      <w:r w:rsidR="006113C6" w:rsidRPr="00070199">
        <w:rPr>
          <w:rtl/>
        </w:rPr>
        <w:t xml:space="preserve"> </w:t>
      </w:r>
      <w:r w:rsidR="006113C6" w:rsidRPr="00070199">
        <w:rPr>
          <w:rFonts w:hint="eastAsia"/>
          <w:rtl/>
        </w:rPr>
        <w:t>עבור</w:t>
      </w:r>
      <w:r w:rsidR="00323060">
        <w:rPr>
          <w:rFonts w:hint="cs"/>
          <w:rtl/>
        </w:rPr>
        <w:t xml:space="preserve"> </w:t>
      </w:r>
      <w:r w:rsidR="00C643EC">
        <w:rPr>
          <w:rtl/>
        </w:rPr>
        <w:t>קיומם (או פיתוחם) של שירותי אינטגרציה למידע תקשורתי, ניתוחי דעת קהל ומחקרי אפקטיביות תקשורתית</w:t>
      </w:r>
      <w:r w:rsidR="00C643EC">
        <w:rPr>
          <w:rFonts w:hint="cs"/>
          <w:rtl/>
        </w:rPr>
        <w:t>"</w:t>
      </w:r>
      <w:r w:rsidR="00C643EC">
        <w:rPr>
          <w:rtl/>
        </w:rPr>
        <w:t xml:space="preserve">.  </w:t>
      </w:r>
    </w:p>
    <w:p w14:paraId="17F6B0B1" w14:textId="4E0F3A98" w:rsidR="00DE1565" w:rsidRPr="004C01CD" w:rsidRDefault="00EE2BC7" w:rsidP="004C01CD">
      <w:pPr>
        <w:pStyle w:val="41"/>
        <w:tabs>
          <w:tab w:val="clear" w:pos="720"/>
          <w:tab w:val="num" w:pos="1415"/>
        </w:tabs>
        <w:spacing w:before="0" w:line="360" w:lineRule="auto"/>
        <w:ind w:left="1273" w:hanging="708"/>
        <w:contextualSpacing/>
        <w:rPr>
          <w:b w:val="0"/>
          <w:bCs w:val="0"/>
          <w:rtl/>
        </w:rPr>
      </w:pPr>
      <w:r w:rsidRPr="004C01CD">
        <w:rPr>
          <w:rFonts w:hint="eastAsia"/>
          <w:b w:val="0"/>
          <w:bCs w:val="0"/>
          <w:rtl/>
        </w:rPr>
        <w:t>על</w:t>
      </w:r>
      <w:r w:rsidRPr="004C01CD">
        <w:rPr>
          <w:b w:val="0"/>
          <w:bCs w:val="0"/>
          <w:rtl/>
        </w:rPr>
        <w:t xml:space="preserve"> </w:t>
      </w:r>
      <w:r w:rsidR="00AE5FFB" w:rsidRPr="004C01CD">
        <w:rPr>
          <w:rFonts w:hint="eastAsia"/>
          <w:b w:val="0"/>
          <w:bCs w:val="0"/>
          <w:rtl/>
        </w:rPr>
        <w:t>המשיב</w:t>
      </w:r>
      <w:r w:rsidRPr="004C01CD">
        <w:rPr>
          <w:b w:val="0"/>
          <w:bCs w:val="0"/>
          <w:rtl/>
        </w:rPr>
        <w:t xml:space="preserve"> </w:t>
      </w:r>
      <w:r w:rsidR="00065352" w:rsidRPr="004C01CD">
        <w:rPr>
          <w:rFonts w:hint="eastAsia"/>
          <w:b w:val="0"/>
          <w:bCs w:val="0"/>
          <w:rtl/>
        </w:rPr>
        <w:t>להעביר</w:t>
      </w:r>
      <w:r w:rsidR="00065352" w:rsidRPr="004C01CD">
        <w:rPr>
          <w:b w:val="0"/>
          <w:bCs w:val="0"/>
          <w:rtl/>
        </w:rPr>
        <w:t xml:space="preserve"> </w:t>
      </w:r>
      <w:r w:rsidR="00065352" w:rsidRPr="004C01CD">
        <w:rPr>
          <w:rFonts w:hint="eastAsia"/>
          <w:b w:val="0"/>
          <w:bCs w:val="0"/>
          <w:rtl/>
        </w:rPr>
        <w:t>את</w:t>
      </w:r>
      <w:r w:rsidR="00065352" w:rsidRPr="004C01CD">
        <w:rPr>
          <w:b w:val="0"/>
          <w:bCs w:val="0"/>
          <w:rtl/>
        </w:rPr>
        <w:t xml:space="preserve"> </w:t>
      </w:r>
      <w:r w:rsidR="00D00A72" w:rsidRPr="004C01CD">
        <w:rPr>
          <w:rFonts w:hint="cs"/>
          <w:b w:val="0"/>
          <w:bCs w:val="0"/>
          <w:rtl/>
        </w:rPr>
        <w:t>המענה</w:t>
      </w:r>
      <w:r w:rsidR="00D00A72" w:rsidRPr="004C01CD">
        <w:rPr>
          <w:b w:val="0"/>
          <w:bCs w:val="0"/>
          <w:rtl/>
        </w:rPr>
        <w:t xml:space="preserve"> </w:t>
      </w:r>
      <w:r w:rsidR="00065352" w:rsidRPr="004C01CD">
        <w:rPr>
          <w:rFonts w:hint="eastAsia"/>
          <w:b w:val="0"/>
          <w:bCs w:val="0"/>
          <w:rtl/>
        </w:rPr>
        <w:t>לכתובת</w:t>
      </w:r>
      <w:r w:rsidR="005403B5" w:rsidRPr="004C01CD">
        <w:rPr>
          <w:b w:val="0"/>
          <w:bCs w:val="0"/>
          <w:rtl/>
        </w:rPr>
        <w:t xml:space="preserve"> </w:t>
      </w:r>
      <w:r w:rsidR="0084646C">
        <w:rPr>
          <w:b w:val="0"/>
          <w:bCs w:val="0"/>
        </w:rPr>
        <w:t xml:space="preserve"> </w:t>
      </w:r>
      <w:hyperlink r:id="rId13" w:history="1">
        <w:r w:rsidR="0084646C" w:rsidRPr="00B854AF">
          <w:rPr>
            <w:rStyle w:val="Hyperlink"/>
            <w:b w:val="0"/>
            <w:bCs w:val="0"/>
          </w:rPr>
          <w:t>Michraz@justice.gov.il</w:t>
        </w:r>
      </w:hyperlink>
      <w:r w:rsidR="00065352" w:rsidRPr="004C01CD">
        <w:rPr>
          <w:b w:val="0"/>
          <w:bCs w:val="0"/>
          <w:rtl/>
        </w:rPr>
        <w:t xml:space="preserve"> עד </w:t>
      </w:r>
      <w:r w:rsidR="00347D46" w:rsidRPr="004C01CD">
        <w:rPr>
          <w:rFonts w:hint="eastAsia"/>
          <w:b w:val="0"/>
          <w:bCs w:val="0"/>
          <w:rtl/>
        </w:rPr>
        <w:t>ה</w:t>
      </w:r>
      <w:r w:rsidR="00347D46" w:rsidRPr="004C01CD">
        <w:rPr>
          <w:b w:val="0"/>
          <w:bCs w:val="0"/>
          <w:rtl/>
        </w:rPr>
        <w:t xml:space="preserve">"מועד </w:t>
      </w:r>
      <w:r w:rsidR="00347D46" w:rsidRPr="004C01CD">
        <w:rPr>
          <w:rFonts w:hint="eastAsia"/>
          <w:b w:val="0"/>
          <w:bCs w:val="0"/>
          <w:rtl/>
        </w:rPr>
        <w:t>אחרון</w:t>
      </w:r>
      <w:r w:rsidR="00347D46" w:rsidRPr="004C01CD">
        <w:rPr>
          <w:b w:val="0"/>
          <w:bCs w:val="0"/>
          <w:rtl/>
        </w:rPr>
        <w:t xml:space="preserve"> </w:t>
      </w:r>
      <w:r w:rsidR="00347D46" w:rsidRPr="004C01CD">
        <w:rPr>
          <w:rFonts w:hint="eastAsia"/>
          <w:b w:val="0"/>
          <w:bCs w:val="0"/>
          <w:rtl/>
        </w:rPr>
        <w:t>להגשת</w:t>
      </w:r>
      <w:r w:rsidR="00347D46" w:rsidRPr="004C01CD">
        <w:rPr>
          <w:b w:val="0"/>
          <w:bCs w:val="0"/>
          <w:rtl/>
        </w:rPr>
        <w:t xml:space="preserve"> </w:t>
      </w:r>
      <w:r w:rsidR="00347D46" w:rsidRPr="004C01CD">
        <w:rPr>
          <w:rFonts w:hint="eastAsia"/>
          <w:b w:val="0"/>
          <w:bCs w:val="0"/>
          <w:rtl/>
        </w:rPr>
        <w:t>מענה</w:t>
      </w:r>
      <w:r w:rsidR="00347D46" w:rsidRPr="004C01CD">
        <w:rPr>
          <w:b w:val="0"/>
          <w:bCs w:val="0"/>
          <w:rtl/>
        </w:rPr>
        <w:t xml:space="preserve"> </w:t>
      </w:r>
      <w:r w:rsidR="00347D46" w:rsidRPr="004C01CD">
        <w:rPr>
          <w:rFonts w:hint="eastAsia"/>
          <w:b w:val="0"/>
          <w:bCs w:val="0"/>
          <w:rtl/>
        </w:rPr>
        <w:t>לבקשה</w:t>
      </w:r>
      <w:r w:rsidR="00347D46" w:rsidRPr="004C01CD">
        <w:rPr>
          <w:b w:val="0"/>
          <w:bCs w:val="0"/>
          <w:rtl/>
        </w:rPr>
        <w:t xml:space="preserve"> </w:t>
      </w:r>
      <w:r w:rsidR="00347D46" w:rsidRPr="004C01CD">
        <w:rPr>
          <w:rFonts w:hint="eastAsia"/>
          <w:b w:val="0"/>
          <w:bCs w:val="0"/>
          <w:rtl/>
        </w:rPr>
        <w:t>לקבלת</w:t>
      </w:r>
      <w:r w:rsidR="00347D46" w:rsidRPr="004C01CD">
        <w:rPr>
          <w:b w:val="0"/>
          <w:bCs w:val="0"/>
          <w:rtl/>
        </w:rPr>
        <w:t xml:space="preserve"> </w:t>
      </w:r>
      <w:r w:rsidR="00347D46" w:rsidRPr="004C01CD">
        <w:rPr>
          <w:rFonts w:hint="eastAsia"/>
          <w:b w:val="0"/>
          <w:bCs w:val="0"/>
          <w:rtl/>
        </w:rPr>
        <w:t>מידע</w:t>
      </w:r>
      <w:r w:rsidR="00347D46" w:rsidRPr="004C01CD">
        <w:rPr>
          <w:b w:val="0"/>
          <w:bCs w:val="0"/>
          <w:rtl/>
        </w:rPr>
        <w:t>"</w:t>
      </w:r>
      <w:r w:rsidR="00AE5FFB" w:rsidRPr="004C01CD">
        <w:rPr>
          <w:b w:val="0"/>
          <w:bCs w:val="0"/>
          <w:rtl/>
        </w:rPr>
        <w:t>,</w:t>
      </w:r>
      <w:r w:rsidR="00065352" w:rsidRPr="004C01CD">
        <w:rPr>
          <w:b w:val="0"/>
          <w:bCs w:val="0"/>
          <w:rtl/>
        </w:rPr>
        <w:t xml:space="preserve"> </w:t>
      </w:r>
      <w:r w:rsidR="00065352" w:rsidRPr="004C01CD">
        <w:rPr>
          <w:rFonts w:hint="eastAsia"/>
          <w:b w:val="0"/>
          <w:bCs w:val="0"/>
          <w:rtl/>
        </w:rPr>
        <w:t>המצויין</w:t>
      </w:r>
      <w:r w:rsidR="00065352" w:rsidRPr="004C01CD">
        <w:rPr>
          <w:b w:val="0"/>
          <w:bCs w:val="0"/>
          <w:rtl/>
        </w:rPr>
        <w:t xml:space="preserve"> בטבלת הפעילויות והמועדים.</w:t>
      </w:r>
      <w:r w:rsidR="00DE1565" w:rsidRPr="004C01CD">
        <w:rPr>
          <w:b w:val="0"/>
          <w:bCs w:val="0"/>
          <w:rtl/>
        </w:rPr>
        <w:t xml:space="preserve"> מענה </w:t>
      </w:r>
      <w:r w:rsidR="000945FF" w:rsidRPr="004C01CD">
        <w:rPr>
          <w:rFonts w:hint="eastAsia"/>
          <w:b w:val="0"/>
          <w:bCs w:val="0"/>
          <w:rtl/>
        </w:rPr>
        <w:t>לבקשה</w:t>
      </w:r>
      <w:r w:rsidR="00DE1565" w:rsidRPr="004C01CD">
        <w:rPr>
          <w:b w:val="0"/>
          <w:bCs w:val="0"/>
          <w:rtl/>
        </w:rPr>
        <w:t xml:space="preserve"> יהיה בתבנית קובץ </w:t>
      </w:r>
      <w:r w:rsidR="00DE1565" w:rsidRPr="004C01CD">
        <w:rPr>
          <w:b w:val="0"/>
          <w:bCs w:val="0"/>
        </w:rPr>
        <w:t>Word</w:t>
      </w:r>
      <w:r w:rsidR="00D7425E" w:rsidRPr="004C01CD">
        <w:rPr>
          <w:b w:val="0"/>
          <w:bCs w:val="0"/>
          <w:rtl/>
        </w:rPr>
        <w:t xml:space="preserve"> </w:t>
      </w:r>
      <w:r w:rsidR="00D7425E" w:rsidRPr="004C01CD">
        <w:rPr>
          <w:b w:val="0"/>
          <w:bCs w:val="0"/>
        </w:rPr>
        <w:t>MS</w:t>
      </w:r>
      <w:r w:rsidR="00DE1565" w:rsidRPr="004C01CD">
        <w:rPr>
          <w:b w:val="0"/>
          <w:bCs w:val="0"/>
          <w:rtl/>
        </w:rPr>
        <w:t>.</w:t>
      </w:r>
    </w:p>
    <w:p w14:paraId="6DE536F6" w14:textId="77777777" w:rsidR="005403B5" w:rsidRDefault="005403B5" w:rsidP="00D06F99">
      <w:pPr>
        <w:pStyle w:val="22"/>
        <w:spacing w:before="0" w:line="360" w:lineRule="auto"/>
        <w:contextualSpacing/>
        <w:rPr>
          <w:rtl/>
        </w:rPr>
      </w:pPr>
      <w:r>
        <w:rPr>
          <w:rFonts w:hint="cs"/>
          <w:rtl/>
        </w:rPr>
        <w:t>מענה המשיב</w:t>
      </w:r>
    </w:p>
    <w:p w14:paraId="0D7A7235" w14:textId="77777777" w:rsidR="005403B5" w:rsidRPr="005403B5" w:rsidRDefault="005403B5" w:rsidP="00D06F99">
      <w:pPr>
        <w:pStyle w:val="31"/>
        <w:spacing w:before="0" w:line="360" w:lineRule="auto"/>
        <w:contextualSpacing/>
        <w:rPr>
          <w:rtl/>
        </w:rPr>
      </w:pPr>
      <w:r>
        <w:rPr>
          <w:rFonts w:hint="cs"/>
          <w:rtl/>
        </w:rPr>
        <w:t>מבנה ותכולה</w:t>
      </w:r>
    </w:p>
    <w:p w14:paraId="2D7C1207" w14:textId="77777777" w:rsidR="005403B5" w:rsidRPr="00420275" w:rsidRDefault="005403B5" w:rsidP="00D06F99">
      <w:pPr>
        <w:pStyle w:val="41"/>
        <w:tabs>
          <w:tab w:val="clear" w:pos="720"/>
          <w:tab w:val="num" w:pos="1415"/>
        </w:tabs>
        <w:spacing w:before="0" w:line="360" w:lineRule="auto"/>
        <w:ind w:left="1273" w:hanging="708"/>
        <w:contextualSpacing/>
        <w:rPr>
          <w:rtl/>
        </w:rPr>
      </w:pPr>
      <w:r w:rsidRPr="00420275">
        <w:rPr>
          <w:rFonts w:hint="eastAsia"/>
          <w:b w:val="0"/>
          <w:bCs w:val="0"/>
          <w:rtl/>
        </w:rPr>
        <w:t>משיב</w:t>
      </w:r>
      <w:r w:rsidRPr="00420275">
        <w:rPr>
          <w:b w:val="0"/>
          <w:bCs w:val="0"/>
          <w:rtl/>
        </w:rPr>
        <w:t xml:space="preserve"> </w:t>
      </w:r>
      <w:r w:rsidRPr="00420275">
        <w:rPr>
          <w:rFonts w:hint="eastAsia"/>
          <w:b w:val="0"/>
          <w:bCs w:val="0"/>
          <w:rtl/>
        </w:rPr>
        <w:t>י</w:t>
      </w:r>
      <w:r w:rsidR="008B27B0" w:rsidRPr="00420275">
        <w:rPr>
          <w:rFonts w:hint="eastAsia"/>
          <w:b w:val="0"/>
          <w:bCs w:val="0"/>
          <w:rtl/>
        </w:rPr>
        <w:t>גיש</w:t>
      </w:r>
      <w:r w:rsidR="008B27B0" w:rsidRPr="00420275">
        <w:rPr>
          <w:b w:val="0"/>
          <w:bCs w:val="0"/>
          <w:rtl/>
        </w:rPr>
        <w:t xml:space="preserve"> </w:t>
      </w:r>
      <w:r w:rsidR="008B27B0" w:rsidRPr="00420275">
        <w:rPr>
          <w:rFonts w:hint="eastAsia"/>
          <w:b w:val="0"/>
          <w:bCs w:val="0"/>
          <w:rtl/>
        </w:rPr>
        <w:t>את</w:t>
      </w:r>
      <w:r w:rsidR="008B27B0" w:rsidRPr="00420275">
        <w:rPr>
          <w:b w:val="0"/>
          <w:bCs w:val="0"/>
          <w:rtl/>
        </w:rPr>
        <w:t xml:space="preserve"> </w:t>
      </w:r>
      <w:r w:rsidR="008B27B0" w:rsidRPr="00420275">
        <w:rPr>
          <w:rFonts w:hint="eastAsia"/>
          <w:b w:val="0"/>
          <w:bCs w:val="0"/>
          <w:rtl/>
        </w:rPr>
        <w:t>המ</w:t>
      </w:r>
      <w:r w:rsidRPr="00420275">
        <w:rPr>
          <w:rFonts w:hint="eastAsia"/>
          <w:b w:val="0"/>
          <w:bCs w:val="0"/>
          <w:rtl/>
        </w:rPr>
        <w:t>ענה</w:t>
      </w:r>
      <w:r w:rsidRPr="00420275">
        <w:rPr>
          <w:b w:val="0"/>
          <w:bCs w:val="0"/>
          <w:rtl/>
        </w:rPr>
        <w:t xml:space="preserve"> </w:t>
      </w:r>
      <w:r w:rsidR="008B27B0" w:rsidRPr="00420275">
        <w:rPr>
          <w:rFonts w:hint="eastAsia"/>
          <w:b w:val="0"/>
          <w:bCs w:val="0"/>
          <w:rtl/>
        </w:rPr>
        <w:t>ל</w:t>
      </w:r>
      <w:r w:rsidRPr="00420275">
        <w:rPr>
          <w:rFonts w:hint="eastAsia"/>
          <w:b w:val="0"/>
          <w:bCs w:val="0"/>
          <w:rtl/>
        </w:rPr>
        <w:t>דרישות</w:t>
      </w:r>
      <w:r w:rsidRPr="00420275">
        <w:rPr>
          <w:b w:val="0"/>
          <w:bCs w:val="0"/>
          <w:rtl/>
        </w:rPr>
        <w:t xml:space="preserve"> בקשה זו לקבלת מידע </w:t>
      </w:r>
      <w:r w:rsidR="005A2346">
        <w:rPr>
          <w:rFonts w:hint="cs"/>
          <w:b w:val="0"/>
          <w:bCs w:val="0"/>
          <w:rtl/>
        </w:rPr>
        <w:t xml:space="preserve">בחוברת ההצעה </w:t>
      </w:r>
      <w:r w:rsidRPr="00420275">
        <w:rPr>
          <w:rFonts w:hint="eastAsia"/>
          <w:b w:val="0"/>
          <w:bCs w:val="0"/>
          <w:rtl/>
        </w:rPr>
        <w:t>המצורפת</w:t>
      </w:r>
      <w:r w:rsidRPr="00420275">
        <w:rPr>
          <w:b w:val="0"/>
          <w:bCs w:val="0"/>
          <w:rtl/>
        </w:rPr>
        <w:t xml:space="preserve"> </w:t>
      </w:r>
      <w:r w:rsidRPr="00420275">
        <w:rPr>
          <w:rFonts w:hint="eastAsia"/>
          <w:b w:val="0"/>
          <w:bCs w:val="0"/>
          <w:rtl/>
        </w:rPr>
        <w:t>לבקשה</w:t>
      </w:r>
      <w:r w:rsidRPr="00420275">
        <w:rPr>
          <w:b w:val="0"/>
          <w:bCs w:val="0"/>
          <w:rtl/>
        </w:rPr>
        <w:t xml:space="preserve"> </w:t>
      </w:r>
      <w:r w:rsidRPr="00420275">
        <w:rPr>
          <w:rFonts w:hint="eastAsia"/>
          <w:b w:val="0"/>
          <w:bCs w:val="0"/>
          <w:rtl/>
        </w:rPr>
        <w:t>בתבנית</w:t>
      </w:r>
      <w:r w:rsidRPr="00420275">
        <w:rPr>
          <w:b w:val="0"/>
          <w:bCs w:val="0"/>
          <w:rtl/>
        </w:rPr>
        <w:t xml:space="preserve"> </w:t>
      </w:r>
      <w:r w:rsidRPr="00420275">
        <w:rPr>
          <w:rFonts w:hint="eastAsia"/>
          <w:b w:val="0"/>
          <w:bCs w:val="0"/>
          <w:rtl/>
        </w:rPr>
        <w:t>קובץ</w:t>
      </w:r>
      <w:r w:rsidR="008B27B0" w:rsidRPr="00420275">
        <w:rPr>
          <w:b w:val="0"/>
          <w:bCs w:val="0"/>
          <w:rtl/>
        </w:rPr>
        <w:t xml:space="preserve"> </w:t>
      </w:r>
      <w:r w:rsidR="00347D46" w:rsidRPr="00420275">
        <w:rPr>
          <w:b w:val="0"/>
          <w:bCs w:val="0"/>
          <w:rtl/>
        </w:rPr>
        <w:t>2010</w:t>
      </w:r>
      <w:r w:rsidRPr="00420275">
        <w:rPr>
          <w:b w:val="0"/>
          <w:bCs w:val="0"/>
          <w:rtl/>
        </w:rPr>
        <w:t xml:space="preserve"> </w:t>
      </w:r>
      <w:r w:rsidRPr="00420275">
        <w:rPr>
          <w:b w:val="0"/>
          <w:bCs w:val="0"/>
        </w:rPr>
        <w:t>Word</w:t>
      </w:r>
      <w:r w:rsidRPr="00420275">
        <w:rPr>
          <w:b w:val="0"/>
          <w:bCs w:val="0"/>
          <w:rtl/>
        </w:rPr>
        <w:t xml:space="preserve"> </w:t>
      </w:r>
      <w:r w:rsidRPr="00420275">
        <w:rPr>
          <w:b w:val="0"/>
          <w:bCs w:val="0"/>
        </w:rPr>
        <w:t>MS</w:t>
      </w:r>
      <w:r w:rsidR="008B27B0" w:rsidRPr="00420275">
        <w:rPr>
          <w:b w:val="0"/>
          <w:bCs w:val="0"/>
          <w:rtl/>
        </w:rPr>
        <w:t xml:space="preserve"> וזאת ללא שינוי תבנית הקובץ</w:t>
      </w:r>
      <w:r w:rsidRPr="00420275">
        <w:rPr>
          <w:b w:val="0"/>
          <w:bCs w:val="0"/>
          <w:rtl/>
        </w:rPr>
        <w:t xml:space="preserve">. </w:t>
      </w:r>
      <w:r w:rsidRPr="00420275">
        <w:rPr>
          <w:rFonts w:hint="eastAsia"/>
          <w:b w:val="0"/>
          <w:bCs w:val="0"/>
          <w:rtl/>
        </w:rPr>
        <w:t>גלופת</w:t>
      </w:r>
      <w:r w:rsidRPr="00420275">
        <w:rPr>
          <w:b w:val="0"/>
          <w:bCs w:val="0"/>
          <w:rtl/>
        </w:rPr>
        <w:t xml:space="preserve"> </w:t>
      </w:r>
      <w:r w:rsidRPr="00420275">
        <w:rPr>
          <w:rFonts w:hint="eastAsia"/>
          <w:b w:val="0"/>
          <w:bCs w:val="0"/>
          <w:rtl/>
        </w:rPr>
        <w:t>המענה</w:t>
      </w:r>
      <w:r w:rsidRPr="00420275">
        <w:rPr>
          <w:b w:val="0"/>
          <w:bCs w:val="0"/>
          <w:rtl/>
        </w:rPr>
        <w:t xml:space="preserve"> </w:t>
      </w:r>
      <w:r w:rsidRPr="00420275">
        <w:rPr>
          <w:rFonts w:hint="eastAsia"/>
          <w:b w:val="0"/>
          <w:bCs w:val="0"/>
          <w:rtl/>
        </w:rPr>
        <w:t>מכילה</w:t>
      </w:r>
      <w:r w:rsidRPr="00420275">
        <w:rPr>
          <w:b w:val="0"/>
          <w:bCs w:val="0"/>
          <w:rtl/>
        </w:rPr>
        <w:t xml:space="preserve"> </w:t>
      </w:r>
      <w:r w:rsidRPr="00420275">
        <w:rPr>
          <w:rFonts w:hint="eastAsia"/>
          <w:b w:val="0"/>
          <w:bCs w:val="0"/>
          <w:rtl/>
        </w:rPr>
        <w:t>את</w:t>
      </w:r>
      <w:r w:rsidRPr="00420275">
        <w:rPr>
          <w:b w:val="0"/>
          <w:bCs w:val="0"/>
          <w:rtl/>
        </w:rPr>
        <w:t xml:space="preserve"> </w:t>
      </w:r>
      <w:r w:rsidRPr="00420275">
        <w:rPr>
          <w:rFonts w:hint="eastAsia"/>
          <w:b w:val="0"/>
          <w:bCs w:val="0"/>
          <w:rtl/>
        </w:rPr>
        <w:t>כל</w:t>
      </w:r>
      <w:r w:rsidRPr="00420275">
        <w:rPr>
          <w:b w:val="0"/>
          <w:bCs w:val="0"/>
          <w:rtl/>
        </w:rPr>
        <w:t xml:space="preserve"> </w:t>
      </w:r>
      <w:r w:rsidRPr="00420275">
        <w:rPr>
          <w:rFonts w:hint="eastAsia"/>
          <w:b w:val="0"/>
          <w:bCs w:val="0"/>
          <w:rtl/>
        </w:rPr>
        <w:t>סעיפי</w:t>
      </w:r>
      <w:r w:rsidRPr="00420275">
        <w:rPr>
          <w:b w:val="0"/>
          <w:bCs w:val="0"/>
          <w:rtl/>
        </w:rPr>
        <w:t xml:space="preserve"> </w:t>
      </w:r>
      <w:r w:rsidRPr="00420275">
        <w:rPr>
          <w:rFonts w:hint="eastAsia"/>
          <w:b w:val="0"/>
          <w:bCs w:val="0"/>
          <w:rtl/>
        </w:rPr>
        <w:t>הבקשה</w:t>
      </w:r>
      <w:r w:rsidRPr="00420275">
        <w:rPr>
          <w:b w:val="0"/>
          <w:bCs w:val="0"/>
          <w:rtl/>
        </w:rPr>
        <w:t xml:space="preserve"> </w:t>
      </w:r>
      <w:r w:rsidRPr="00420275">
        <w:rPr>
          <w:rFonts w:hint="eastAsia"/>
          <w:b w:val="0"/>
          <w:bCs w:val="0"/>
          <w:rtl/>
        </w:rPr>
        <w:t>עליהם</w:t>
      </w:r>
      <w:r w:rsidRPr="00420275">
        <w:rPr>
          <w:b w:val="0"/>
          <w:bCs w:val="0"/>
          <w:rtl/>
        </w:rPr>
        <w:t xml:space="preserve"> </w:t>
      </w:r>
      <w:r w:rsidRPr="00420275">
        <w:rPr>
          <w:rFonts w:hint="eastAsia"/>
          <w:b w:val="0"/>
          <w:bCs w:val="0"/>
          <w:rtl/>
        </w:rPr>
        <w:t>יש</w:t>
      </w:r>
      <w:r w:rsidRPr="00420275">
        <w:rPr>
          <w:b w:val="0"/>
          <w:bCs w:val="0"/>
          <w:rtl/>
        </w:rPr>
        <w:t xml:space="preserve"> </w:t>
      </w:r>
      <w:r w:rsidRPr="00420275">
        <w:rPr>
          <w:rFonts w:hint="eastAsia"/>
          <w:b w:val="0"/>
          <w:bCs w:val="0"/>
          <w:rtl/>
        </w:rPr>
        <w:t>לתת</w:t>
      </w:r>
      <w:r w:rsidRPr="00420275">
        <w:rPr>
          <w:b w:val="0"/>
          <w:bCs w:val="0"/>
          <w:rtl/>
        </w:rPr>
        <w:t xml:space="preserve"> </w:t>
      </w:r>
      <w:r w:rsidRPr="00420275">
        <w:rPr>
          <w:rFonts w:hint="eastAsia"/>
          <w:b w:val="0"/>
          <w:bCs w:val="0"/>
          <w:rtl/>
        </w:rPr>
        <w:t>מענה</w:t>
      </w:r>
      <w:r w:rsidRPr="00420275">
        <w:rPr>
          <w:b w:val="0"/>
          <w:bCs w:val="0"/>
          <w:rtl/>
        </w:rPr>
        <w:t xml:space="preserve"> </w:t>
      </w:r>
      <w:r w:rsidRPr="00420275">
        <w:rPr>
          <w:rFonts w:hint="eastAsia"/>
          <w:b w:val="0"/>
          <w:bCs w:val="0"/>
          <w:rtl/>
        </w:rPr>
        <w:t>ואת</w:t>
      </w:r>
      <w:r w:rsidRPr="00420275">
        <w:rPr>
          <w:b w:val="0"/>
          <w:bCs w:val="0"/>
          <w:rtl/>
        </w:rPr>
        <w:t xml:space="preserve"> </w:t>
      </w:r>
      <w:r w:rsidRPr="00420275">
        <w:rPr>
          <w:rFonts w:hint="eastAsia"/>
          <w:b w:val="0"/>
          <w:bCs w:val="0"/>
          <w:rtl/>
        </w:rPr>
        <w:t>כל</w:t>
      </w:r>
      <w:r w:rsidRPr="00420275">
        <w:rPr>
          <w:b w:val="0"/>
          <w:bCs w:val="0"/>
          <w:rtl/>
        </w:rPr>
        <w:t xml:space="preserve"> </w:t>
      </w:r>
      <w:r w:rsidRPr="00420275">
        <w:rPr>
          <w:rFonts w:hint="eastAsia"/>
          <w:b w:val="0"/>
          <w:bCs w:val="0"/>
          <w:rtl/>
        </w:rPr>
        <w:t>הטבלאות</w:t>
      </w:r>
      <w:r w:rsidRPr="00420275">
        <w:rPr>
          <w:b w:val="0"/>
          <w:bCs w:val="0"/>
          <w:rtl/>
        </w:rPr>
        <w:t xml:space="preserve"> </w:t>
      </w:r>
      <w:r w:rsidRPr="00420275">
        <w:rPr>
          <w:rFonts w:hint="eastAsia"/>
          <w:b w:val="0"/>
          <w:bCs w:val="0"/>
          <w:rtl/>
        </w:rPr>
        <w:t>שיש</w:t>
      </w:r>
      <w:r w:rsidRPr="00420275">
        <w:rPr>
          <w:b w:val="0"/>
          <w:bCs w:val="0"/>
          <w:rtl/>
        </w:rPr>
        <w:t xml:space="preserve"> </w:t>
      </w:r>
      <w:r w:rsidRPr="00420275">
        <w:rPr>
          <w:rFonts w:hint="eastAsia"/>
          <w:b w:val="0"/>
          <w:bCs w:val="0"/>
          <w:rtl/>
        </w:rPr>
        <w:t>למלא</w:t>
      </w:r>
      <w:r w:rsidR="008B27B0" w:rsidRPr="00420275">
        <w:rPr>
          <w:b w:val="0"/>
          <w:bCs w:val="0"/>
          <w:rtl/>
        </w:rPr>
        <w:t>.</w:t>
      </w:r>
    </w:p>
    <w:p w14:paraId="0BCC67EB" w14:textId="77777777" w:rsidR="00BE030A" w:rsidRPr="00420275" w:rsidRDefault="00BE030A" w:rsidP="00D06F99">
      <w:pPr>
        <w:pStyle w:val="41"/>
        <w:tabs>
          <w:tab w:val="clear" w:pos="720"/>
          <w:tab w:val="num" w:pos="1415"/>
        </w:tabs>
        <w:spacing w:before="0" w:line="360" w:lineRule="auto"/>
        <w:ind w:left="1273" w:hanging="708"/>
        <w:contextualSpacing/>
        <w:rPr>
          <w:rtl/>
        </w:rPr>
      </w:pPr>
      <w:r w:rsidRPr="00420275">
        <w:rPr>
          <w:rFonts w:hint="eastAsia"/>
          <w:b w:val="0"/>
          <w:bCs w:val="0"/>
          <w:rtl/>
        </w:rPr>
        <w:t>יובהר</w:t>
      </w:r>
      <w:r w:rsidRPr="00420275">
        <w:rPr>
          <w:b w:val="0"/>
          <w:bCs w:val="0"/>
          <w:rtl/>
        </w:rPr>
        <w:t xml:space="preserve"> </w:t>
      </w:r>
      <w:r w:rsidRPr="00420275">
        <w:rPr>
          <w:rFonts w:hint="eastAsia"/>
          <w:b w:val="0"/>
          <w:bCs w:val="0"/>
          <w:rtl/>
        </w:rPr>
        <w:t>כי</w:t>
      </w:r>
      <w:r w:rsidRPr="00420275">
        <w:rPr>
          <w:b w:val="0"/>
          <w:bCs w:val="0"/>
          <w:rtl/>
        </w:rPr>
        <w:t xml:space="preserve"> </w:t>
      </w:r>
      <w:r w:rsidRPr="00420275">
        <w:rPr>
          <w:rFonts w:hint="eastAsia"/>
          <w:b w:val="0"/>
          <w:bCs w:val="0"/>
          <w:rtl/>
        </w:rPr>
        <w:t>אין</w:t>
      </w:r>
      <w:r w:rsidRPr="00420275">
        <w:rPr>
          <w:b w:val="0"/>
          <w:bCs w:val="0"/>
          <w:rtl/>
        </w:rPr>
        <w:t xml:space="preserve"> </w:t>
      </w:r>
      <w:r w:rsidRPr="00420275">
        <w:rPr>
          <w:rFonts w:hint="eastAsia"/>
          <w:b w:val="0"/>
          <w:bCs w:val="0"/>
          <w:rtl/>
        </w:rPr>
        <w:t>מניעה</w:t>
      </w:r>
      <w:r w:rsidRPr="00420275">
        <w:rPr>
          <w:b w:val="0"/>
          <w:bCs w:val="0"/>
          <w:rtl/>
        </w:rPr>
        <w:t xml:space="preserve"> </w:t>
      </w:r>
      <w:r w:rsidRPr="00420275">
        <w:rPr>
          <w:rFonts w:hint="eastAsia"/>
          <w:b w:val="0"/>
          <w:bCs w:val="0"/>
          <w:rtl/>
        </w:rPr>
        <w:t>כי</w:t>
      </w:r>
      <w:r w:rsidRPr="00420275">
        <w:rPr>
          <w:b w:val="0"/>
          <w:bCs w:val="0"/>
          <w:rtl/>
        </w:rPr>
        <w:t xml:space="preserve"> </w:t>
      </w:r>
      <w:r w:rsidRPr="00420275">
        <w:rPr>
          <w:rFonts w:hint="eastAsia"/>
          <w:b w:val="0"/>
          <w:bCs w:val="0"/>
          <w:rtl/>
        </w:rPr>
        <w:t>משיב</w:t>
      </w:r>
      <w:r w:rsidRPr="00420275">
        <w:rPr>
          <w:b w:val="0"/>
          <w:bCs w:val="0"/>
          <w:rtl/>
        </w:rPr>
        <w:t xml:space="preserve"> </w:t>
      </w:r>
      <w:r w:rsidRPr="00420275">
        <w:rPr>
          <w:rFonts w:hint="eastAsia"/>
          <w:b w:val="0"/>
          <w:bCs w:val="0"/>
          <w:rtl/>
        </w:rPr>
        <w:t>אשר</w:t>
      </w:r>
      <w:r w:rsidRPr="00420275">
        <w:rPr>
          <w:b w:val="0"/>
          <w:bCs w:val="0"/>
          <w:rtl/>
        </w:rPr>
        <w:t xml:space="preserve"> </w:t>
      </w:r>
      <w:r w:rsidRPr="00420275">
        <w:rPr>
          <w:rFonts w:hint="eastAsia"/>
          <w:b w:val="0"/>
          <w:bCs w:val="0"/>
          <w:rtl/>
        </w:rPr>
        <w:t>מספק</w:t>
      </w:r>
      <w:r w:rsidRPr="00420275">
        <w:rPr>
          <w:b w:val="0"/>
          <w:bCs w:val="0"/>
          <w:rtl/>
        </w:rPr>
        <w:t xml:space="preserve"> </w:t>
      </w:r>
      <w:r w:rsidRPr="00420275">
        <w:rPr>
          <w:rFonts w:hint="eastAsia"/>
          <w:b w:val="0"/>
          <w:bCs w:val="0"/>
          <w:rtl/>
        </w:rPr>
        <w:t>מענה</w:t>
      </w:r>
      <w:r w:rsidRPr="00420275">
        <w:rPr>
          <w:b w:val="0"/>
          <w:bCs w:val="0"/>
          <w:rtl/>
        </w:rPr>
        <w:t xml:space="preserve"> </w:t>
      </w:r>
      <w:r w:rsidRPr="00420275">
        <w:rPr>
          <w:rFonts w:hint="eastAsia"/>
          <w:b w:val="0"/>
          <w:bCs w:val="0"/>
          <w:rtl/>
        </w:rPr>
        <w:t>חלקי</w:t>
      </w:r>
      <w:r w:rsidRPr="00420275">
        <w:rPr>
          <w:b w:val="0"/>
          <w:bCs w:val="0"/>
          <w:rtl/>
        </w:rPr>
        <w:t xml:space="preserve"> </w:t>
      </w:r>
      <w:r w:rsidRPr="00420275">
        <w:rPr>
          <w:rFonts w:hint="eastAsia"/>
          <w:b w:val="0"/>
          <w:bCs w:val="0"/>
          <w:rtl/>
        </w:rPr>
        <w:t>בלבד</w:t>
      </w:r>
      <w:r w:rsidRPr="00420275">
        <w:rPr>
          <w:b w:val="0"/>
          <w:bCs w:val="0"/>
          <w:rtl/>
        </w:rPr>
        <w:t xml:space="preserve"> </w:t>
      </w:r>
      <w:r w:rsidRPr="00420275">
        <w:rPr>
          <w:rFonts w:hint="eastAsia"/>
          <w:b w:val="0"/>
          <w:bCs w:val="0"/>
          <w:rtl/>
        </w:rPr>
        <w:t>לדרישות</w:t>
      </w:r>
      <w:r w:rsidRPr="00420275">
        <w:rPr>
          <w:b w:val="0"/>
          <w:bCs w:val="0"/>
          <w:rtl/>
        </w:rPr>
        <w:t xml:space="preserve"> </w:t>
      </w:r>
      <w:r w:rsidRPr="00420275">
        <w:rPr>
          <w:rFonts w:hint="eastAsia"/>
          <w:b w:val="0"/>
          <w:bCs w:val="0"/>
          <w:rtl/>
        </w:rPr>
        <w:t>פנייה</w:t>
      </w:r>
      <w:r w:rsidRPr="00420275">
        <w:rPr>
          <w:b w:val="0"/>
          <w:bCs w:val="0"/>
          <w:rtl/>
        </w:rPr>
        <w:t xml:space="preserve"> </w:t>
      </w:r>
      <w:r w:rsidRPr="00420275">
        <w:rPr>
          <w:rFonts w:hint="eastAsia"/>
          <w:b w:val="0"/>
          <w:bCs w:val="0"/>
          <w:rtl/>
        </w:rPr>
        <w:t>זו</w:t>
      </w:r>
      <w:r w:rsidRPr="00420275">
        <w:rPr>
          <w:b w:val="0"/>
          <w:bCs w:val="0"/>
          <w:rtl/>
        </w:rPr>
        <w:t xml:space="preserve"> </w:t>
      </w:r>
      <w:r w:rsidRPr="00420275">
        <w:rPr>
          <w:rFonts w:hint="eastAsia"/>
          <w:b w:val="0"/>
          <w:bCs w:val="0"/>
          <w:rtl/>
        </w:rPr>
        <w:t>יגיש</w:t>
      </w:r>
      <w:r w:rsidRPr="00420275">
        <w:rPr>
          <w:b w:val="0"/>
          <w:bCs w:val="0"/>
          <w:rtl/>
        </w:rPr>
        <w:t xml:space="preserve"> </w:t>
      </w:r>
      <w:r w:rsidRPr="00420275">
        <w:rPr>
          <w:rFonts w:hint="eastAsia"/>
          <w:b w:val="0"/>
          <w:bCs w:val="0"/>
          <w:rtl/>
        </w:rPr>
        <w:t>מענה</w:t>
      </w:r>
      <w:r w:rsidRPr="00420275">
        <w:rPr>
          <w:b w:val="0"/>
          <w:bCs w:val="0"/>
          <w:rtl/>
        </w:rPr>
        <w:t xml:space="preserve"> </w:t>
      </w:r>
      <w:r w:rsidRPr="00420275">
        <w:rPr>
          <w:rFonts w:hint="eastAsia"/>
          <w:b w:val="0"/>
          <w:bCs w:val="0"/>
          <w:rtl/>
        </w:rPr>
        <w:t>לפנייה</w:t>
      </w:r>
      <w:r w:rsidRPr="00420275">
        <w:rPr>
          <w:b w:val="0"/>
          <w:bCs w:val="0"/>
          <w:rtl/>
        </w:rPr>
        <w:t xml:space="preserve"> </w:t>
      </w:r>
      <w:r w:rsidRPr="00420275">
        <w:rPr>
          <w:rFonts w:hint="eastAsia"/>
          <w:b w:val="0"/>
          <w:bCs w:val="0"/>
          <w:rtl/>
        </w:rPr>
        <w:t>זו</w:t>
      </w:r>
      <w:r w:rsidRPr="00420275">
        <w:rPr>
          <w:b w:val="0"/>
          <w:bCs w:val="0"/>
          <w:rtl/>
        </w:rPr>
        <w:t xml:space="preserve"> </w:t>
      </w:r>
      <w:r w:rsidRPr="00420275">
        <w:rPr>
          <w:rFonts w:hint="eastAsia"/>
          <w:b w:val="0"/>
          <w:bCs w:val="0"/>
          <w:rtl/>
        </w:rPr>
        <w:t>ויעביר</w:t>
      </w:r>
      <w:r w:rsidRPr="00420275">
        <w:rPr>
          <w:b w:val="0"/>
          <w:bCs w:val="0"/>
          <w:rtl/>
        </w:rPr>
        <w:t xml:space="preserve"> </w:t>
      </w:r>
      <w:r w:rsidRPr="00420275">
        <w:rPr>
          <w:rFonts w:hint="eastAsia"/>
          <w:b w:val="0"/>
          <w:bCs w:val="0"/>
          <w:rtl/>
        </w:rPr>
        <w:t>את</w:t>
      </w:r>
      <w:r w:rsidRPr="00420275">
        <w:rPr>
          <w:b w:val="0"/>
          <w:bCs w:val="0"/>
          <w:rtl/>
        </w:rPr>
        <w:t xml:space="preserve"> </w:t>
      </w:r>
      <w:r w:rsidRPr="00420275">
        <w:rPr>
          <w:rFonts w:hint="eastAsia"/>
          <w:b w:val="0"/>
          <w:bCs w:val="0"/>
          <w:rtl/>
        </w:rPr>
        <w:t>המידע</w:t>
      </w:r>
      <w:r w:rsidRPr="00420275">
        <w:rPr>
          <w:b w:val="0"/>
          <w:bCs w:val="0"/>
          <w:rtl/>
        </w:rPr>
        <w:t xml:space="preserve"> </w:t>
      </w:r>
      <w:r w:rsidRPr="00420275">
        <w:rPr>
          <w:rFonts w:hint="eastAsia"/>
          <w:b w:val="0"/>
          <w:bCs w:val="0"/>
          <w:rtl/>
        </w:rPr>
        <w:t>המצוי</w:t>
      </w:r>
      <w:r w:rsidRPr="00420275">
        <w:rPr>
          <w:b w:val="0"/>
          <w:bCs w:val="0"/>
          <w:rtl/>
        </w:rPr>
        <w:t xml:space="preserve"> </w:t>
      </w:r>
      <w:r w:rsidRPr="00420275">
        <w:rPr>
          <w:rFonts w:hint="eastAsia"/>
          <w:b w:val="0"/>
          <w:bCs w:val="0"/>
          <w:rtl/>
        </w:rPr>
        <w:t>ברשותו</w:t>
      </w:r>
      <w:r w:rsidRPr="00420275">
        <w:rPr>
          <w:b w:val="0"/>
          <w:bCs w:val="0"/>
          <w:rtl/>
        </w:rPr>
        <w:t xml:space="preserve"> </w:t>
      </w:r>
      <w:r w:rsidRPr="00420275">
        <w:rPr>
          <w:rFonts w:hint="eastAsia"/>
          <w:b w:val="0"/>
          <w:bCs w:val="0"/>
          <w:rtl/>
        </w:rPr>
        <w:t>אשר</w:t>
      </w:r>
      <w:r w:rsidRPr="00420275">
        <w:rPr>
          <w:b w:val="0"/>
          <w:bCs w:val="0"/>
          <w:rtl/>
        </w:rPr>
        <w:t xml:space="preserve"> </w:t>
      </w:r>
      <w:r w:rsidRPr="00420275">
        <w:rPr>
          <w:rFonts w:hint="eastAsia"/>
          <w:b w:val="0"/>
          <w:bCs w:val="0"/>
          <w:rtl/>
        </w:rPr>
        <w:t>יכול</w:t>
      </w:r>
      <w:r w:rsidRPr="00420275">
        <w:rPr>
          <w:b w:val="0"/>
          <w:bCs w:val="0"/>
          <w:rtl/>
        </w:rPr>
        <w:t xml:space="preserve"> </w:t>
      </w:r>
      <w:r w:rsidRPr="00420275">
        <w:rPr>
          <w:rFonts w:hint="eastAsia"/>
          <w:b w:val="0"/>
          <w:bCs w:val="0"/>
          <w:rtl/>
        </w:rPr>
        <w:t>ויסייע</w:t>
      </w:r>
      <w:r w:rsidRPr="00420275">
        <w:rPr>
          <w:b w:val="0"/>
          <w:bCs w:val="0"/>
          <w:rtl/>
        </w:rPr>
        <w:t xml:space="preserve"> </w:t>
      </w:r>
      <w:r w:rsidRPr="00420275">
        <w:rPr>
          <w:rFonts w:hint="eastAsia"/>
          <w:b w:val="0"/>
          <w:bCs w:val="0"/>
          <w:rtl/>
        </w:rPr>
        <w:t>למשרד</w:t>
      </w:r>
      <w:r w:rsidRPr="00420275">
        <w:rPr>
          <w:b w:val="0"/>
          <w:bCs w:val="0"/>
          <w:rtl/>
        </w:rPr>
        <w:t xml:space="preserve"> </w:t>
      </w:r>
      <w:r w:rsidRPr="00420275">
        <w:rPr>
          <w:rFonts w:hint="eastAsia"/>
          <w:b w:val="0"/>
          <w:bCs w:val="0"/>
          <w:rtl/>
        </w:rPr>
        <w:t>בהכנת</w:t>
      </w:r>
      <w:r w:rsidRPr="00420275">
        <w:rPr>
          <w:b w:val="0"/>
          <w:bCs w:val="0"/>
          <w:rtl/>
        </w:rPr>
        <w:t xml:space="preserve"> </w:t>
      </w:r>
      <w:r w:rsidRPr="00420275">
        <w:rPr>
          <w:rFonts w:hint="eastAsia"/>
          <w:b w:val="0"/>
          <w:bCs w:val="0"/>
          <w:rtl/>
        </w:rPr>
        <w:t>המכרז</w:t>
      </w:r>
      <w:r w:rsidRPr="00420275">
        <w:rPr>
          <w:b w:val="0"/>
          <w:bCs w:val="0"/>
          <w:rtl/>
        </w:rPr>
        <w:t xml:space="preserve"> </w:t>
      </w:r>
      <w:r w:rsidRPr="00420275">
        <w:rPr>
          <w:rFonts w:hint="eastAsia"/>
          <w:b w:val="0"/>
          <w:bCs w:val="0"/>
          <w:rtl/>
        </w:rPr>
        <w:t>העתידי</w:t>
      </w:r>
      <w:r w:rsidRPr="00420275">
        <w:rPr>
          <w:b w:val="0"/>
          <w:bCs w:val="0"/>
          <w:rtl/>
        </w:rPr>
        <w:t>.</w:t>
      </w:r>
    </w:p>
    <w:p w14:paraId="3BBB5FE3" w14:textId="77777777" w:rsidR="005403B5" w:rsidRPr="005403B5" w:rsidRDefault="00D06F99" w:rsidP="00D06F99">
      <w:pPr>
        <w:pStyle w:val="Para2"/>
        <w:spacing w:before="0" w:line="360" w:lineRule="auto"/>
        <w:contextualSpacing/>
        <w:rPr>
          <w:b/>
          <w:bCs/>
        </w:rPr>
      </w:pPr>
      <w:r>
        <w:rPr>
          <w:rFonts w:hint="cs"/>
          <w:b/>
          <w:bCs/>
          <w:rtl/>
        </w:rPr>
        <w:t>חוברת הצעה</w:t>
      </w:r>
      <w:r w:rsidR="005403B5" w:rsidRPr="005403B5">
        <w:rPr>
          <w:rFonts w:hint="cs"/>
          <w:b/>
          <w:bCs/>
          <w:rtl/>
        </w:rPr>
        <w:t xml:space="preserve"> כאמור, מצורפת </w:t>
      </w:r>
      <w:r w:rsidR="00257CFE">
        <w:rPr>
          <w:rFonts w:hint="cs"/>
          <w:b/>
          <w:bCs/>
          <w:rtl/>
        </w:rPr>
        <w:t>לבקשה זו</w:t>
      </w:r>
      <w:r w:rsidR="00D90316">
        <w:rPr>
          <w:rFonts w:hint="cs"/>
          <w:b/>
          <w:bCs/>
          <w:rtl/>
        </w:rPr>
        <w:t xml:space="preserve"> לקבלת מידע</w:t>
      </w:r>
      <w:r w:rsidR="005403B5" w:rsidRPr="005403B5">
        <w:rPr>
          <w:rFonts w:hint="cs"/>
          <w:b/>
          <w:bCs/>
          <w:rtl/>
        </w:rPr>
        <w:t>.</w:t>
      </w:r>
    </w:p>
    <w:p w14:paraId="1E5A662D" w14:textId="77777777" w:rsidR="005403B5" w:rsidRDefault="00C65AE8" w:rsidP="00D06F99">
      <w:pPr>
        <w:pStyle w:val="31"/>
        <w:spacing w:before="0" w:line="360" w:lineRule="auto"/>
        <w:contextualSpacing/>
        <w:rPr>
          <w:rtl/>
        </w:rPr>
      </w:pPr>
      <w:r>
        <w:rPr>
          <w:rFonts w:hint="cs"/>
          <w:rtl/>
        </w:rPr>
        <w:t>השלמות מידע</w:t>
      </w:r>
    </w:p>
    <w:p w14:paraId="0D0E969B" w14:textId="0573F01D" w:rsidR="00C65AE8" w:rsidRDefault="00C65AE8" w:rsidP="004C01CD">
      <w:pPr>
        <w:pStyle w:val="Para2"/>
        <w:spacing w:before="0" w:line="360" w:lineRule="auto"/>
        <w:contextualSpacing/>
        <w:rPr>
          <w:rtl/>
        </w:rPr>
      </w:pPr>
      <w:r>
        <w:rPr>
          <w:rFonts w:hint="cs"/>
          <w:rtl/>
        </w:rPr>
        <w:t>המשרד שומר לעצמו את הזכות לפנות</w:t>
      </w:r>
      <w:r w:rsidRPr="00C65AE8">
        <w:rPr>
          <w:rFonts w:hint="cs"/>
          <w:rtl/>
        </w:rPr>
        <w:t xml:space="preserve"> </w:t>
      </w:r>
      <w:r>
        <w:rPr>
          <w:rFonts w:hint="cs"/>
          <w:rtl/>
        </w:rPr>
        <w:t xml:space="preserve">למשיבים, ככל שיידרש, </w:t>
      </w:r>
      <w:r w:rsidR="00470031">
        <w:rPr>
          <w:rFonts w:hint="cs"/>
          <w:rtl/>
        </w:rPr>
        <w:t xml:space="preserve"> להתנסות</w:t>
      </w:r>
      <w:r w:rsidR="003F6379">
        <w:rPr>
          <w:rFonts w:hint="cs"/>
          <w:rtl/>
        </w:rPr>
        <w:t xml:space="preserve"> </w:t>
      </w:r>
      <w:r w:rsidR="00470031">
        <w:rPr>
          <w:rFonts w:hint="cs"/>
          <w:rtl/>
        </w:rPr>
        <w:t>ב</w:t>
      </w:r>
      <w:r w:rsidR="003F6379">
        <w:rPr>
          <w:rFonts w:hint="cs"/>
          <w:rtl/>
        </w:rPr>
        <w:t xml:space="preserve">מערכת והבנת יכולותיה, </w:t>
      </w:r>
      <w:r>
        <w:rPr>
          <w:rFonts w:hint="cs"/>
          <w:rtl/>
        </w:rPr>
        <w:t>להשלמת מידע והבהרות, להצגת מצגות והדגמות, לביקור באתרי לקוחות ולביקור באתרי המשיבים.</w:t>
      </w:r>
    </w:p>
    <w:p w14:paraId="03B46C03" w14:textId="77777777" w:rsidR="001F716D" w:rsidRDefault="001F716D" w:rsidP="00D06F99">
      <w:pPr>
        <w:pStyle w:val="1"/>
        <w:spacing w:line="360" w:lineRule="auto"/>
        <w:rPr>
          <w:rtl/>
        </w:rPr>
      </w:pPr>
      <w:bookmarkStart w:id="9" w:name="_Toc365424824"/>
      <w:bookmarkStart w:id="10" w:name="_Toc370381323"/>
      <w:r>
        <w:rPr>
          <w:rtl/>
        </w:rPr>
        <w:br w:type="page"/>
      </w:r>
    </w:p>
    <w:p w14:paraId="3BA06F4E" w14:textId="77777777" w:rsidR="00A0076B" w:rsidRDefault="00E31676" w:rsidP="00D06F99">
      <w:pPr>
        <w:pStyle w:val="1"/>
        <w:spacing w:line="360" w:lineRule="auto"/>
        <w:rPr>
          <w:rtl/>
        </w:rPr>
      </w:pPr>
      <w:r>
        <w:rPr>
          <w:rFonts w:hint="cs"/>
          <w:rtl/>
        </w:rPr>
        <w:lastRenderedPageBreak/>
        <w:t>כללי</w:t>
      </w:r>
    </w:p>
    <w:bookmarkEnd w:id="9"/>
    <w:bookmarkEnd w:id="10"/>
    <w:p w14:paraId="5D81EFD6" w14:textId="753F0BC3" w:rsidR="006D5EB9" w:rsidRPr="006D5EB9" w:rsidRDefault="002E4221" w:rsidP="002E4221">
      <w:pPr>
        <w:pStyle w:val="22"/>
      </w:pPr>
      <w:r>
        <w:rPr>
          <w:rFonts w:hint="cs"/>
          <w:rtl/>
        </w:rPr>
        <w:t>רקע</w:t>
      </w:r>
    </w:p>
    <w:p w14:paraId="50BEDDFD" w14:textId="77777777" w:rsidR="002E4221" w:rsidRPr="002E4221" w:rsidRDefault="002E4221" w:rsidP="00D07141">
      <w:pPr>
        <w:pStyle w:val="31"/>
        <w:rPr>
          <w:b w:val="0"/>
          <w:bCs w:val="0"/>
        </w:rPr>
      </w:pPr>
      <w:r w:rsidRPr="002E4221">
        <w:rPr>
          <w:b w:val="0"/>
          <w:bCs w:val="0"/>
          <w:rtl/>
        </w:rPr>
        <w:t>אגף בכיר דוברות, הסברה ותקשורת במשרד המשפטים אחראי על הקשר עם כלי התקשורת ומטפל בפניות ובקשות שמופנות לגורמי המשרד על-ידי עיתונאים</w:t>
      </w:r>
      <w:r w:rsidRPr="002E4221">
        <w:rPr>
          <w:rFonts w:hint="cs"/>
          <w:b w:val="0"/>
          <w:bCs w:val="0"/>
          <w:rtl/>
        </w:rPr>
        <w:t xml:space="preserve">. </w:t>
      </w:r>
      <w:r w:rsidRPr="002E4221">
        <w:rPr>
          <w:b w:val="0"/>
          <w:bCs w:val="0"/>
          <w:rtl/>
        </w:rPr>
        <w:t>האגף עוקב אחר פרסומים אודות פעילות המשרד ויחידותיו ומופקד על הכנת תגובות רשמיות, תיקונים או הבהרות, מטעם יחידות המשרד.</w:t>
      </w:r>
      <w:r w:rsidRPr="002E4221">
        <w:rPr>
          <w:rFonts w:hint="cs"/>
          <w:b w:val="0"/>
          <w:bCs w:val="0"/>
          <w:rtl/>
        </w:rPr>
        <w:t xml:space="preserve"> </w:t>
      </w:r>
      <w:r w:rsidRPr="002E4221">
        <w:rPr>
          <w:b w:val="0"/>
          <w:bCs w:val="0"/>
          <w:rtl/>
        </w:rPr>
        <w:t>האגף אחראי על כל פעילות ההסברה, הפרסום והשיווק של יחידות המשרד וכן משמש גורם מבצע, מלווה ו/או מנחה של פעילות המשרד ויחידותיו לקשר עם הציבור ברשתות החברתיות: פייסבוק וטוויטר.</w:t>
      </w:r>
    </w:p>
    <w:p w14:paraId="2D1C82EA" w14:textId="47FE89E8" w:rsidR="00A33AD9" w:rsidRPr="00A33AD9" w:rsidRDefault="00A33AD9" w:rsidP="00A33AD9">
      <w:pPr>
        <w:pStyle w:val="22"/>
      </w:pPr>
      <w:r>
        <w:rPr>
          <w:rFonts w:hint="cs"/>
          <w:rtl/>
        </w:rPr>
        <w:t>הצורך</w:t>
      </w:r>
      <w:r>
        <w:rPr>
          <w:rtl/>
        </w:rPr>
        <w:tab/>
      </w:r>
      <w:bookmarkStart w:id="11" w:name="_GoBack"/>
      <w:bookmarkEnd w:id="11"/>
    </w:p>
    <w:p w14:paraId="36CA82AF" w14:textId="77777777" w:rsidR="00A33AD9" w:rsidRDefault="00A33AD9" w:rsidP="007A3A2D">
      <w:pPr>
        <w:pStyle w:val="31"/>
        <w:rPr>
          <w:b w:val="0"/>
          <w:bCs w:val="0"/>
        </w:rPr>
      </w:pPr>
      <w:r>
        <w:rPr>
          <w:rFonts w:hint="cs"/>
          <w:rtl/>
        </w:rPr>
        <w:t>ה</w:t>
      </w:r>
      <w:r w:rsidR="002E4221">
        <w:rPr>
          <w:rFonts w:hint="cs"/>
          <w:rtl/>
        </w:rPr>
        <w:t xml:space="preserve">אגף מעוניין </w:t>
      </w:r>
      <w:r w:rsidR="007A3A2D">
        <w:rPr>
          <w:rFonts w:hint="cs"/>
          <w:rtl/>
        </w:rPr>
        <w:t xml:space="preserve">להטמיע </w:t>
      </w:r>
      <w:r w:rsidR="002E4221">
        <w:rPr>
          <w:rFonts w:hint="cs"/>
          <w:rtl/>
        </w:rPr>
        <w:t xml:space="preserve">כלי </w:t>
      </w:r>
      <w:r w:rsidR="007A3A2D">
        <w:rPr>
          <w:rFonts w:hint="cs"/>
          <w:rtl/>
        </w:rPr>
        <w:t xml:space="preserve">עבודה </w:t>
      </w:r>
      <w:r w:rsidR="002E4221">
        <w:rPr>
          <w:rFonts w:hint="cs"/>
          <w:rtl/>
        </w:rPr>
        <w:t>אינטגרטיבי אמין</w:t>
      </w:r>
      <w:r w:rsidR="006C5227">
        <w:rPr>
          <w:rFonts w:hint="cs"/>
          <w:rtl/>
        </w:rPr>
        <w:t xml:space="preserve"> סטטיסטית</w:t>
      </w:r>
      <w:r w:rsidR="002E4221">
        <w:rPr>
          <w:rFonts w:hint="cs"/>
          <w:rtl/>
        </w:rPr>
        <w:t xml:space="preserve"> לצורך מדידת חלחול מסריו לציבור</w:t>
      </w:r>
      <w:r w:rsidR="006C5227">
        <w:rPr>
          <w:rFonts w:hint="cs"/>
          <w:rtl/>
        </w:rPr>
        <w:t xml:space="preserve"> בכלל ולצורך מדידת קריטריונים ספציפיים כגון אמון הציבור</w:t>
      </w:r>
      <w:r w:rsidR="00107624">
        <w:rPr>
          <w:rFonts w:hint="cs"/>
          <w:rtl/>
        </w:rPr>
        <w:t xml:space="preserve"> במערכות אכיפת החוק</w:t>
      </w:r>
      <w:r w:rsidR="006C5227">
        <w:rPr>
          <w:rFonts w:hint="cs"/>
          <w:rtl/>
        </w:rPr>
        <w:t xml:space="preserve"> </w:t>
      </w:r>
      <w:r w:rsidR="006C5227" w:rsidRPr="006C5227">
        <w:rPr>
          <w:rFonts w:hint="cs"/>
          <w:b w:val="0"/>
          <w:bCs w:val="0"/>
          <w:rtl/>
        </w:rPr>
        <w:t>(</w:t>
      </w:r>
      <w:r w:rsidR="006C5227" w:rsidRPr="006C5227">
        <w:rPr>
          <w:b w:val="0"/>
          <w:bCs w:val="0"/>
          <w:rtl/>
        </w:rPr>
        <w:t>אמון במוסד מעיד על תפיסת</w:t>
      </w:r>
      <w:r w:rsidR="006C5227" w:rsidRPr="006C5227">
        <w:rPr>
          <w:rFonts w:hint="cs"/>
          <w:b w:val="0"/>
          <w:bCs w:val="0"/>
          <w:rtl/>
        </w:rPr>
        <w:t xml:space="preserve"> </w:t>
      </w:r>
      <w:r w:rsidR="006C5227" w:rsidRPr="006C5227">
        <w:rPr>
          <w:b w:val="0"/>
          <w:bCs w:val="0"/>
          <w:rtl/>
        </w:rPr>
        <w:t>הפרט כי ניתן לסמוך על המוסד, כי המוסד שומר על החוקים להם הוא כפוף, עובד היטב ומשרת את</w:t>
      </w:r>
      <w:r w:rsidR="006C5227" w:rsidRPr="006C5227">
        <w:rPr>
          <w:rFonts w:hint="cs"/>
          <w:b w:val="0"/>
          <w:bCs w:val="0"/>
          <w:rtl/>
        </w:rPr>
        <w:t xml:space="preserve"> אינטרס הכלל</w:t>
      </w:r>
      <w:r w:rsidR="00107624">
        <w:rPr>
          <w:rStyle w:val="affffc"/>
          <w:b w:val="0"/>
          <w:bCs w:val="0"/>
          <w:rtl/>
        </w:rPr>
        <w:footnoteReference w:id="1"/>
      </w:r>
      <w:r w:rsidR="006C5227" w:rsidRPr="006C5227">
        <w:rPr>
          <w:rFonts w:hint="cs"/>
          <w:b w:val="0"/>
          <w:bCs w:val="0"/>
          <w:rtl/>
        </w:rPr>
        <w:t>)</w:t>
      </w:r>
      <w:r>
        <w:rPr>
          <w:rFonts w:hint="cs"/>
          <w:b w:val="0"/>
          <w:bCs w:val="0"/>
          <w:rtl/>
        </w:rPr>
        <w:t>.</w:t>
      </w:r>
    </w:p>
    <w:p w14:paraId="281CE51C" w14:textId="050D9D53" w:rsidR="00A33AD9" w:rsidRPr="00A33AD9" w:rsidRDefault="00A33AD9" w:rsidP="007A3A2D">
      <w:pPr>
        <w:pStyle w:val="31"/>
        <w:rPr>
          <w:b w:val="0"/>
          <w:bCs w:val="0"/>
        </w:rPr>
      </w:pPr>
      <w:r>
        <w:rPr>
          <w:rFonts w:hint="cs"/>
          <w:rtl/>
        </w:rPr>
        <w:t>האגף מקווה לעשות זאת באמצעות מערכת אלקטרונית או באמצעות אינטגרציה של שרותים</w:t>
      </w:r>
      <w:r w:rsidR="00D07141">
        <w:rPr>
          <w:rFonts w:hint="cs"/>
          <w:rtl/>
        </w:rPr>
        <w:t xml:space="preserve"> אנושיים</w:t>
      </w:r>
      <w:r>
        <w:rPr>
          <w:rFonts w:hint="cs"/>
          <w:rtl/>
        </w:rPr>
        <w:t xml:space="preserve"> עם מערכת אלקטרונית</w:t>
      </w:r>
      <w:r w:rsidR="00D07141">
        <w:rPr>
          <w:rFonts w:hint="cs"/>
          <w:rtl/>
        </w:rPr>
        <w:t xml:space="preserve">. </w:t>
      </w:r>
    </w:p>
    <w:p w14:paraId="0213699A" w14:textId="1A207450" w:rsidR="00107624" w:rsidRDefault="00146A72" w:rsidP="007A3A2D">
      <w:pPr>
        <w:pStyle w:val="31"/>
        <w:rPr>
          <w:b w:val="0"/>
          <w:bCs w:val="0"/>
        </w:rPr>
      </w:pPr>
      <w:r>
        <w:rPr>
          <w:rFonts w:hint="cs"/>
          <w:b w:val="0"/>
          <w:bCs w:val="0"/>
          <w:rtl/>
        </w:rPr>
        <w:t>האגף מקווה לעשות שימוש בכלי כאמור על מנת לאסוף ולתכלל מידע, לבצע החלטות מבוססות נתונים (</w:t>
      </w:r>
      <w:r w:rsidR="007A3A2D">
        <w:rPr>
          <w:b w:val="0"/>
          <w:bCs w:val="0"/>
        </w:rPr>
        <w:t>Evidence Based</w:t>
      </w:r>
      <w:r>
        <w:rPr>
          <w:rFonts w:hint="cs"/>
          <w:b w:val="0"/>
          <w:bCs w:val="0"/>
          <w:rtl/>
        </w:rPr>
        <w:t xml:space="preserve">) , להפיק דו"חות מנהלים, לחזק </w:t>
      </w:r>
      <w:r w:rsidR="004C01CD">
        <w:rPr>
          <w:rFonts w:hint="cs"/>
          <w:b w:val="0"/>
          <w:bCs w:val="0"/>
          <w:rtl/>
        </w:rPr>
        <w:t>זיכרו</w:t>
      </w:r>
      <w:r w:rsidR="004C01CD">
        <w:rPr>
          <w:rFonts w:hint="eastAsia"/>
          <w:b w:val="0"/>
          <w:bCs w:val="0"/>
          <w:rtl/>
        </w:rPr>
        <w:t>ן</w:t>
      </w:r>
      <w:r>
        <w:rPr>
          <w:rFonts w:hint="cs"/>
          <w:b w:val="0"/>
          <w:bCs w:val="0"/>
          <w:rtl/>
        </w:rPr>
        <w:t xml:space="preserve"> ארגוני</w:t>
      </w:r>
      <w:r w:rsidR="00107624">
        <w:rPr>
          <w:rFonts w:hint="cs"/>
          <w:b w:val="0"/>
          <w:bCs w:val="0"/>
          <w:rtl/>
        </w:rPr>
        <w:t xml:space="preserve"> ואף להפיק המלצות </w:t>
      </w:r>
      <w:r w:rsidR="004C01CD">
        <w:rPr>
          <w:rFonts w:hint="cs"/>
          <w:b w:val="0"/>
          <w:bCs w:val="0"/>
          <w:rtl/>
        </w:rPr>
        <w:t>ותובנות</w:t>
      </w:r>
      <w:r w:rsidR="00107624">
        <w:rPr>
          <w:rFonts w:hint="cs"/>
          <w:b w:val="0"/>
          <w:bCs w:val="0"/>
          <w:rtl/>
        </w:rPr>
        <w:t xml:space="preserve"> מתוך המידע. </w:t>
      </w:r>
    </w:p>
    <w:p w14:paraId="4DA486FE" w14:textId="30B2FBE9" w:rsidR="00947E58" w:rsidRDefault="00107624" w:rsidP="004C01CD">
      <w:pPr>
        <w:pStyle w:val="31"/>
      </w:pPr>
      <w:r>
        <w:rPr>
          <w:rFonts w:hint="cs"/>
          <w:rtl/>
        </w:rPr>
        <w:t>על הכלי</w:t>
      </w:r>
      <w:r w:rsidR="007A3A2D">
        <w:rPr>
          <w:rFonts w:hint="cs"/>
          <w:rtl/>
        </w:rPr>
        <w:t xml:space="preserve"> להוות כלי</w:t>
      </w:r>
      <w:r w:rsidR="008661F4">
        <w:rPr>
          <w:rFonts w:hint="cs"/>
          <w:rtl/>
        </w:rPr>
        <w:t xml:space="preserve"> עבודה</w:t>
      </w:r>
      <w:r w:rsidR="007A3A2D">
        <w:rPr>
          <w:rFonts w:hint="cs"/>
          <w:rtl/>
        </w:rPr>
        <w:t xml:space="preserve"> אינטגרטיבי אשר יוכל לתחלל מידע</w:t>
      </w:r>
      <w:r w:rsidR="00146A72">
        <w:rPr>
          <w:rFonts w:hint="cs"/>
          <w:rtl/>
        </w:rPr>
        <w:t xml:space="preserve"> </w:t>
      </w:r>
      <w:r w:rsidR="00470031" w:rsidRPr="00470031">
        <w:rPr>
          <w:b w:val="0"/>
          <w:bCs w:val="0"/>
          <w:rtl/>
        </w:rPr>
        <w:t>לזהות מגמות בדעת הקהל, ולמדוד אפקטיביות של הדוברות ו/או לזהות פערים המחייבים טיפול באמצעות סקרי עומק, עיבוד של תקשורת אלקטרונית משודרת וכתובה ושיח ברשתו</w:t>
      </w:r>
      <w:r w:rsidR="004C01CD">
        <w:rPr>
          <w:b w:val="0"/>
          <w:bCs w:val="0"/>
          <w:rtl/>
        </w:rPr>
        <w:t>ת החברתיות סביב נושאים שבמיקוד</w:t>
      </w:r>
      <w:r w:rsidR="00470031" w:rsidRPr="00470031">
        <w:rPr>
          <w:b w:val="0"/>
          <w:bCs w:val="0"/>
          <w:rtl/>
        </w:rPr>
        <w:t xml:space="preserve"> והנגשת הנתונים למקבל ההחלטות.</w:t>
      </w:r>
      <w:r w:rsidR="00470031" w:rsidRPr="00470031" w:rsidDel="00470031">
        <w:rPr>
          <w:rFonts w:hint="cs"/>
          <w:b w:val="0"/>
          <w:bCs w:val="0"/>
          <w:rtl/>
        </w:rPr>
        <w:t xml:space="preserve"> </w:t>
      </w:r>
      <w:r w:rsidR="00947E58">
        <w:rPr>
          <w:rFonts w:hint="cs"/>
          <w:rtl/>
        </w:rPr>
        <w:t xml:space="preserve"> </w:t>
      </w:r>
    </w:p>
    <w:p w14:paraId="71361528" w14:textId="5D76D6C9" w:rsidR="00947E58" w:rsidRDefault="00947E58" w:rsidP="00947E58">
      <w:pPr>
        <w:pStyle w:val="31"/>
        <w:rPr>
          <w:b w:val="0"/>
          <w:bCs w:val="0"/>
        </w:rPr>
      </w:pPr>
      <w:r>
        <w:rPr>
          <w:rFonts w:hint="cs"/>
          <w:b w:val="0"/>
          <w:bCs w:val="0"/>
          <w:rtl/>
        </w:rPr>
        <w:t xml:space="preserve">על הכלי </w:t>
      </w:r>
      <w:r w:rsidR="00D07141">
        <w:rPr>
          <w:rFonts w:hint="cs"/>
          <w:b w:val="0"/>
          <w:bCs w:val="0"/>
          <w:rtl/>
        </w:rPr>
        <w:t xml:space="preserve">והשרות </w:t>
      </w:r>
      <w:r>
        <w:rPr>
          <w:rFonts w:hint="cs"/>
          <w:b w:val="0"/>
          <w:bCs w:val="0"/>
          <w:rtl/>
        </w:rPr>
        <w:t>להיות בעל יכולות אינטגרטיביים לשלב את המידע מכל מקור לפי אמינותו ונאמנותו הסטטיסטית לבדיקת הקריטריונים הנדרשים (כגון אמון הציבור במערכת אכיפת החוק)</w:t>
      </w:r>
      <w:r w:rsidR="00D07141">
        <w:rPr>
          <w:rFonts w:hint="cs"/>
          <w:b w:val="0"/>
          <w:bCs w:val="0"/>
          <w:rtl/>
        </w:rPr>
        <w:t xml:space="preserve"> </w:t>
      </w:r>
      <w:r w:rsidR="00D07141">
        <w:rPr>
          <w:rFonts w:hint="cs"/>
          <w:b w:val="0"/>
          <w:bCs w:val="0"/>
          <w:rtl/>
        </w:rPr>
        <w:lastRenderedPageBreak/>
        <w:t xml:space="preserve">על מנת להפיק תובנות מאקרו (לגבי סך אפקטיביות המסרים) ותובנות מיקרו (לגבי </w:t>
      </w:r>
      <w:r w:rsidR="004C01CD">
        <w:rPr>
          <w:rFonts w:hint="cs"/>
          <w:b w:val="0"/>
          <w:bCs w:val="0"/>
          <w:rtl/>
        </w:rPr>
        <w:t>אירועי</w:t>
      </w:r>
      <w:r w:rsidR="004C01CD">
        <w:rPr>
          <w:rFonts w:hint="eastAsia"/>
          <w:b w:val="0"/>
          <w:bCs w:val="0"/>
          <w:rtl/>
        </w:rPr>
        <w:t>ם</w:t>
      </w:r>
      <w:r w:rsidR="00D07141">
        <w:rPr>
          <w:rFonts w:hint="cs"/>
          <w:b w:val="0"/>
          <w:bCs w:val="0"/>
          <w:rtl/>
        </w:rPr>
        <w:t xml:space="preserve"> מקומיים)</w:t>
      </w:r>
      <w:r>
        <w:rPr>
          <w:rFonts w:hint="cs"/>
          <w:b w:val="0"/>
          <w:bCs w:val="0"/>
          <w:rtl/>
        </w:rPr>
        <w:t>.</w:t>
      </w:r>
    </w:p>
    <w:p w14:paraId="52677878" w14:textId="51B7A29A" w:rsidR="00947E58" w:rsidRDefault="00947E58" w:rsidP="00947E58">
      <w:pPr>
        <w:pStyle w:val="31"/>
        <w:rPr>
          <w:b w:val="0"/>
          <w:bCs w:val="0"/>
        </w:rPr>
      </w:pPr>
      <w:r>
        <w:rPr>
          <w:rFonts w:hint="cs"/>
          <w:b w:val="0"/>
          <w:bCs w:val="0"/>
          <w:rtl/>
        </w:rPr>
        <w:t>על הכלי</w:t>
      </w:r>
      <w:r w:rsidR="00D07141">
        <w:rPr>
          <w:rFonts w:hint="cs"/>
          <w:b w:val="0"/>
          <w:bCs w:val="0"/>
          <w:rtl/>
        </w:rPr>
        <w:t xml:space="preserve"> והשרות</w:t>
      </w:r>
      <w:r>
        <w:rPr>
          <w:rFonts w:hint="cs"/>
          <w:b w:val="0"/>
          <w:bCs w:val="0"/>
          <w:rtl/>
        </w:rPr>
        <w:t xml:space="preserve"> להיות בעל יכולות אינטגרטיביים לשלב מידע בזמן אמת לצד מידע ארוך טווח מבוסס ידע</w:t>
      </w:r>
      <w:r w:rsidR="00D07141">
        <w:rPr>
          <w:rFonts w:hint="cs"/>
          <w:b w:val="0"/>
          <w:bCs w:val="0"/>
          <w:rtl/>
        </w:rPr>
        <w:t xml:space="preserve"> ונתונים</w:t>
      </w:r>
      <w:r>
        <w:rPr>
          <w:rFonts w:hint="cs"/>
          <w:b w:val="0"/>
          <w:bCs w:val="0"/>
          <w:rtl/>
        </w:rPr>
        <w:t>.</w:t>
      </w:r>
    </w:p>
    <w:p w14:paraId="21615B55" w14:textId="2427D91C" w:rsidR="00A33AD9" w:rsidRDefault="00947E58" w:rsidP="00947E58">
      <w:pPr>
        <w:pStyle w:val="31"/>
        <w:rPr>
          <w:b w:val="0"/>
          <w:bCs w:val="0"/>
        </w:rPr>
      </w:pPr>
      <w:r>
        <w:rPr>
          <w:rFonts w:hint="cs"/>
          <w:b w:val="0"/>
          <w:bCs w:val="0"/>
          <w:rtl/>
        </w:rPr>
        <w:t xml:space="preserve">על הכלי </w:t>
      </w:r>
      <w:r w:rsidR="00D07141">
        <w:rPr>
          <w:rFonts w:hint="cs"/>
          <w:b w:val="0"/>
          <w:bCs w:val="0"/>
          <w:rtl/>
        </w:rPr>
        <w:t xml:space="preserve">והשרות </w:t>
      </w:r>
      <w:r w:rsidR="00196EBD">
        <w:rPr>
          <w:rFonts w:hint="cs"/>
          <w:b w:val="0"/>
          <w:bCs w:val="0"/>
          <w:rtl/>
        </w:rPr>
        <w:t xml:space="preserve">להיות בעל יכולות מדידה של התערבות </w:t>
      </w:r>
      <w:r w:rsidR="004C01CD">
        <w:rPr>
          <w:rFonts w:hint="cs"/>
          <w:b w:val="0"/>
          <w:bCs w:val="0"/>
          <w:rtl/>
        </w:rPr>
        <w:t>הדוברות</w:t>
      </w:r>
      <w:r w:rsidR="00196EBD">
        <w:rPr>
          <w:rFonts w:hint="cs"/>
          <w:b w:val="0"/>
          <w:bCs w:val="0"/>
          <w:rtl/>
        </w:rPr>
        <w:t xml:space="preserve"> ואפקטיביות המסרים המועברים על ידה לקהלי יעד וביחס לקריטריונים </w:t>
      </w:r>
      <w:r w:rsidR="004C01CD">
        <w:rPr>
          <w:rFonts w:hint="cs"/>
          <w:b w:val="0"/>
          <w:bCs w:val="0"/>
          <w:rtl/>
        </w:rPr>
        <w:t>הרלוונטיי</w:t>
      </w:r>
      <w:r w:rsidR="004C01CD">
        <w:rPr>
          <w:rFonts w:hint="eastAsia"/>
          <w:b w:val="0"/>
          <w:bCs w:val="0"/>
          <w:rtl/>
        </w:rPr>
        <w:t>ם</w:t>
      </w:r>
      <w:r w:rsidR="00D07141">
        <w:rPr>
          <w:rFonts w:hint="cs"/>
          <w:b w:val="0"/>
          <w:bCs w:val="0"/>
          <w:rtl/>
        </w:rPr>
        <w:t xml:space="preserve"> למדידה</w:t>
      </w:r>
      <w:r w:rsidR="00A33AD9">
        <w:rPr>
          <w:rFonts w:hint="cs"/>
          <w:b w:val="0"/>
          <w:bCs w:val="0"/>
          <w:rtl/>
        </w:rPr>
        <w:t>.</w:t>
      </w:r>
    </w:p>
    <w:p w14:paraId="710551F4" w14:textId="6536B762" w:rsidR="009F5F0F" w:rsidRDefault="00A33AD9" w:rsidP="00D07141">
      <w:pPr>
        <w:pStyle w:val="31"/>
        <w:rPr>
          <w:b w:val="0"/>
          <w:bCs w:val="0"/>
        </w:rPr>
      </w:pPr>
      <w:r w:rsidRPr="009F5F0F">
        <w:rPr>
          <w:rFonts w:hint="cs"/>
          <w:b w:val="0"/>
          <w:bCs w:val="0"/>
          <w:rtl/>
        </w:rPr>
        <w:t xml:space="preserve">על </w:t>
      </w:r>
      <w:r w:rsidR="009F5F0F" w:rsidRPr="009F5F0F">
        <w:rPr>
          <w:rFonts w:hint="cs"/>
          <w:b w:val="0"/>
          <w:bCs w:val="0"/>
          <w:rtl/>
        </w:rPr>
        <w:t>הכלי לחקור מידע ולהפיק תובנות כמותיים ואיכותיים</w:t>
      </w:r>
      <w:r w:rsidR="009F5F0F">
        <w:rPr>
          <w:rFonts w:hint="cs"/>
          <w:b w:val="0"/>
          <w:bCs w:val="0"/>
          <w:rtl/>
        </w:rPr>
        <w:t>.</w:t>
      </w:r>
    </w:p>
    <w:p w14:paraId="1A4B4DBB" w14:textId="77777777" w:rsidR="00A905E5" w:rsidRDefault="009F5F0F" w:rsidP="005651FB">
      <w:pPr>
        <w:pStyle w:val="31"/>
        <w:rPr>
          <w:b w:val="0"/>
          <w:bCs w:val="0"/>
        </w:rPr>
      </w:pPr>
      <w:r>
        <w:rPr>
          <w:rFonts w:hint="cs"/>
          <w:b w:val="0"/>
          <w:bCs w:val="0"/>
          <w:rtl/>
        </w:rPr>
        <w:t xml:space="preserve">לדוגמא </w:t>
      </w:r>
      <w:r>
        <w:rPr>
          <w:b w:val="0"/>
          <w:bCs w:val="0"/>
          <w:rtl/>
        </w:rPr>
        <w:t>–</w:t>
      </w:r>
      <w:r>
        <w:rPr>
          <w:rFonts w:hint="cs"/>
          <w:b w:val="0"/>
          <w:bCs w:val="0"/>
          <w:rtl/>
        </w:rPr>
        <w:t xml:space="preserve"> הכלי עשוי לשמש לצורך מעקב שוטף וביצעו מחקרים אודות </w:t>
      </w:r>
      <w:r w:rsidR="00EF2578">
        <w:rPr>
          <w:rFonts w:hint="cs"/>
          <w:b w:val="0"/>
          <w:bCs w:val="0"/>
          <w:rtl/>
        </w:rPr>
        <w:t>התדמית הציבורית ו</w:t>
      </w:r>
      <w:r>
        <w:rPr>
          <w:rFonts w:hint="cs"/>
          <w:b w:val="0"/>
          <w:bCs w:val="0"/>
          <w:rtl/>
        </w:rPr>
        <w:t>אפקטיביות המסרים (חשיפה והטמעה של מסרים) של פרקליטות המדינה והיועץ המשפטי לממשלה</w:t>
      </w:r>
      <w:r w:rsidR="00EF2578">
        <w:rPr>
          <w:rFonts w:hint="cs"/>
          <w:b w:val="0"/>
          <w:bCs w:val="0"/>
          <w:rtl/>
        </w:rPr>
        <w:t>. במסגרת זו יש לבחון את הסיקור בתקשורת המסורתית  תוך זיהוי מגמות, תגובות למסרים בתוכן גולשים ומגמות בשיח ברשת והשפעת עבודות הדוברות לצד השיח ברשת ובתקשורת על הציבור באמצעות סקרי עומק. על הכלי להיות היכולת לשלב באופן אינטגרטיבי את מקורות המידע לפי אמינותם ומשקלם בדעת הקהל</w:t>
      </w:r>
      <w:r w:rsidR="00A905E5">
        <w:rPr>
          <w:rFonts w:hint="cs"/>
          <w:b w:val="0"/>
          <w:bCs w:val="0"/>
          <w:rtl/>
        </w:rPr>
        <w:t>.</w:t>
      </w:r>
    </w:p>
    <w:p w14:paraId="675FD071" w14:textId="77777777" w:rsidR="00D07141" w:rsidRDefault="00A905E5" w:rsidP="005651FB">
      <w:pPr>
        <w:pStyle w:val="31"/>
        <w:rPr>
          <w:b w:val="0"/>
          <w:bCs w:val="0"/>
        </w:rPr>
      </w:pPr>
      <w:r>
        <w:rPr>
          <w:rFonts w:hint="cs"/>
          <w:b w:val="0"/>
          <w:bCs w:val="0"/>
          <w:rtl/>
        </w:rPr>
        <w:t>כלי העבודה נדרש לתמוך לפחות במקורות מידע בשפה העברית והערבית</w:t>
      </w:r>
      <w:r w:rsidR="005651FB">
        <w:rPr>
          <w:rFonts w:hint="cs"/>
          <w:b w:val="0"/>
          <w:bCs w:val="0"/>
          <w:rtl/>
        </w:rPr>
        <w:t>.</w:t>
      </w:r>
      <w:r w:rsidR="00D07141">
        <w:rPr>
          <w:rFonts w:hint="cs"/>
          <w:b w:val="0"/>
          <w:bCs w:val="0"/>
          <w:rtl/>
        </w:rPr>
        <w:t xml:space="preserve"> </w:t>
      </w:r>
    </w:p>
    <w:p w14:paraId="3E5580AC" w14:textId="689455A2" w:rsidR="00947E58" w:rsidRDefault="00D07141" w:rsidP="001739B9">
      <w:pPr>
        <w:pStyle w:val="31"/>
        <w:rPr>
          <w:b w:val="0"/>
          <w:bCs w:val="0"/>
          <w:rtl/>
        </w:rPr>
      </w:pPr>
      <w:r>
        <w:rPr>
          <w:rFonts w:hint="cs"/>
          <w:b w:val="0"/>
          <w:bCs w:val="0"/>
          <w:rtl/>
        </w:rPr>
        <w:t xml:space="preserve">כלי העבודה נדרש לכל הפחות לשלב </w:t>
      </w:r>
      <w:r w:rsidR="00997F0C">
        <w:rPr>
          <w:rFonts w:hint="cs"/>
          <w:b w:val="0"/>
          <w:bCs w:val="0"/>
          <w:rtl/>
        </w:rPr>
        <w:t xml:space="preserve">הפקת מידע </w:t>
      </w:r>
      <w:r>
        <w:rPr>
          <w:rFonts w:hint="cs"/>
          <w:b w:val="0"/>
          <w:bCs w:val="0"/>
          <w:rtl/>
        </w:rPr>
        <w:t xml:space="preserve">התקשרות המסורתית, </w:t>
      </w:r>
      <w:r w:rsidR="004C01CD">
        <w:rPr>
          <w:rFonts w:hint="cs"/>
          <w:b w:val="0"/>
          <w:bCs w:val="0"/>
          <w:rtl/>
        </w:rPr>
        <w:t>מהמרשתת</w:t>
      </w:r>
      <w:r>
        <w:rPr>
          <w:rFonts w:hint="cs"/>
          <w:b w:val="0"/>
          <w:bCs w:val="0"/>
          <w:rtl/>
        </w:rPr>
        <w:t xml:space="preserve"> ומסקרי דעת קהל.</w:t>
      </w:r>
    </w:p>
    <w:p w14:paraId="741F54CE" w14:textId="77777777" w:rsidR="009F5F0F" w:rsidRPr="009F5F0F" w:rsidRDefault="009F5F0F" w:rsidP="009F5F0F">
      <w:pPr>
        <w:pStyle w:val="Para2"/>
        <w:rPr>
          <w:rtl/>
        </w:rPr>
      </w:pPr>
    </w:p>
    <w:p w14:paraId="442C765A" w14:textId="6FABCA14" w:rsidR="005651FB" w:rsidRDefault="005651FB" w:rsidP="001F716D">
      <w:pPr>
        <w:pStyle w:val="Para2"/>
        <w:rPr>
          <w:rtl/>
        </w:rPr>
      </w:pPr>
      <w:r>
        <w:rPr>
          <w:rtl/>
        </w:rPr>
        <w:br w:type="page"/>
      </w:r>
    </w:p>
    <w:p w14:paraId="2C74655E" w14:textId="77777777" w:rsidR="001F716D" w:rsidRPr="001F716D" w:rsidRDefault="001F716D" w:rsidP="001F716D">
      <w:pPr>
        <w:pStyle w:val="Para2"/>
        <w:rPr>
          <w:rtl/>
        </w:rPr>
      </w:pPr>
    </w:p>
    <w:p w14:paraId="78C5453D" w14:textId="28FEA7E0" w:rsidR="00B373D3" w:rsidRDefault="00B0108B" w:rsidP="00D06F99">
      <w:pPr>
        <w:pStyle w:val="AlphaList2"/>
        <w:numPr>
          <w:ilvl w:val="0"/>
          <w:numId w:val="0"/>
        </w:numPr>
        <w:spacing w:before="0" w:line="360" w:lineRule="auto"/>
        <w:ind w:left="720"/>
        <w:contextualSpacing/>
        <w:rPr>
          <w:rtl/>
        </w:rPr>
      </w:pPr>
      <w:r w:rsidRPr="00B0108B">
        <w:rPr>
          <w:noProof/>
        </w:rPr>
        <w:t xml:space="preserve"> </w:t>
      </w:r>
    </w:p>
    <w:p w14:paraId="42FE409A" w14:textId="2DA69F32" w:rsidR="004D1586" w:rsidRDefault="001F716D" w:rsidP="00227812">
      <w:pPr>
        <w:pStyle w:val="Normal0"/>
        <w:spacing w:before="0" w:line="360" w:lineRule="auto"/>
        <w:ind w:left="-23"/>
        <w:contextualSpacing/>
        <w:jc w:val="left"/>
        <w:rPr>
          <w:b/>
          <w:bCs/>
          <w:sz w:val="24"/>
          <w:rtl/>
        </w:rPr>
      </w:pPr>
      <w:r w:rsidRPr="001F716D">
        <w:rPr>
          <w:rFonts w:hint="eastAsia"/>
          <w:b/>
          <w:bCs/>
          <w:sz w:val="24"/>
          <w:rtl/>
        </w:rPr>
        <w:t xml:space="preserve"> </w:t>
      </w:r>
      <w:r w:rsidR="004D1586" w:rsidRPr="00D14C9F">
        <w:rPr>
          <w:rFonts w:hint="eastAsia"/>
          <w:b/>
          <w:bCs/>
          <w:sz w:val="24"/>
          <w:rtl/>
        </w:rPr>
        <w:t>נספח</w:t>
      </w:r>
      <w:r w:rsidR="004D1586" w:rsidRPr="00D14C9F">
        <w:rPr>
          <w:b/>
          <w:bCs/>
          <w:sz w:val="24"/>
          <w:rtl/>
        </w:rPr>
        <w:t xml:space="preserve"> </w:t>
      </w:r>
      <w:r w:rsidR="004D1586" w:rsidRPr="00D14C9F">
        <w:rPr>
          <w:rFonts w:hint="eastAsia"/>
          <w:b/>
          <w:bCs/>
          <w:sz w:val="24"/>
          <w:rtl/>
        </w:rPr>
        <w:t>א</w:t>
      </w:r>
      <w:r w:rsidR="004D1586" w:rsidRPr="00D14C9F">
        <w:rPr>
          <w:b/>
          <w:bCs/>
          <w:sz w:val="24"/>
          <w:rtl/>
        </w:rPr>
        <w:t xml:space="preserve">' - </w:t>
      </w:r>
      <w:r w:rsidR="004D1586" w:rsidRPr="00D14C9F">
        <w:rPr>
          <w:rFonts w:hint="eastAsia"/>
          <w:b/>
          <w:bCs/>
          <w:sz w:val="24"/>
          <w:rtl/>
        </w:rPr>
        <w:t>חוברת</w:t>
      </w:r>
      <w:r w:rsidR="004D1586" w:rsidRPr="00D14C9F">
        <w:rPr>
          <w:b/>
          <w:bCs/>
          <w:sz w:val="24"/>
          <w:rtl/>
        </w:rPr>
        <w:t xml:space="preserve"> </w:t>
      </w:r>
      <w:r w:rsidR="004D1586" w:rsidRPr="00D14C9F">
        <w:rPr>
          <w:rFonts w:hint="eastAsia"/>
          <w:b/>
          <w:bCs/>
          <w:sz w:val="24"/>
          <w:rtl/>
        </w:rPr>
        <w:t>הצעה</w:t>
      </w:r>
    </w:p>
    <w:p w14:paraId="2F012F22" w14:textId="77777777" w:rsidR="004D1586" w:rsidRPr="00D14C9F" w:rsidRDefault="004D1586" w:rsidP="00227812">
      <w:pPr>
        <w:pStyle w:val="Normal0"/>
        <w:spacing w:before="0" w:line="360" w:lineRule="auto"/>
        <w:ind w:left="-23"/>
        <w:contextualSpacing/>
        <w:jc w:val="left"/>
        <w:rPr>
          <w:b/>
          <w:bCs/>
          <w:sz w:val="24"/>
          <w:rtl/>
        </w:rPr>
      </w:pPr>
    </w:p>
    <w:p w14:paraId="5B7A075D" w14:textId="77777777" w:rsidR="00B373D3" w:rsidRPr="00D14C9F" w:rsidRDefault="00B373D3" w:rsidP="00327DF6">
      <w:pPr>
        <w:pStyle w:val="Normal0"/>
        <w:numPr>
          <w:ilvl w:val="0"/>
          <w:numId w:val="48"/>
        </w:numPr>
        <w:spacing w:before="0" w:line="360" w:lineRule="auto"/>
        <w:contextualSpacing/>
        <w:jc w:val="left"/>
        <w:rPr>
          <w:b/>
          <w:bCs/>
          <w:sz w:val="24"/>
        </w:rPr>
      </w:pPr>
      <w:r w:rsidRPr="00D14C9F">
        <w:rPr>
          <w:b/>
          <w:bCs/>
          <w:sz w:val="24"/>
          <w:rtl/>
        </w:rPr>
        <w:t>הנחיות למשיב:</w:t>
      </w:r>
    </w:p>
    <w:p w14:paraId="737956B8" w14:textId="77777777" w:rsidR="00B373D3" w:rsidRPr="00D14C9F" w:rsidRDefault="00B373D3" w:rsidP="00327DF6">
      <w:pPr>
        <w:pStyle w:val="Normal0"/>
        <w:numPr>
          <w:ilvl w:val="1"/>
          <w:numId w:val="48"/>
        </w:numPr>
        <w:spacing w:before="0" w:line="360" w:lineRule="auto"/>
        <w:contextualSpacing/>
        <w:jc w:val="left"/>
        <w:rPr>
          <w:sz w:val="24"/>
          <w:rtl/>
        </w:rPr>
      </w:pPr>
      <w:r w:rsidRPr="00D14C9F">
        <w:rPr>
          <w:sz w:val="24"/>
          <w:rtl/>
        </w:rPr>
        <w:t>קובץ המענה מכיל את כל סעיפי הבקשה למידע בהם נדרשת התייחסות המשיב.</w:t>
      </w:r>
    </w:p>
    <w:p w14:paraId="1100CC2E" w14:textId="77777777" w:rsidR="00B373D3" w:rsidRPr="00D14C9F" w:rsidRDefault="00B373D3" w:rsidP="00327DF6">
      <w:pPr>
        <w:pStyle w:val="Normal0"/>
        <w:numPr>
          <w:ilvl w:val="1"/>
          <w:numId w:val="48"/>
        </w:numPr>
        <w:spacing w:before="0" w:line="360" w:lineRule="auto"/>
        <w:contextualSpacing/>
        <w:jc w:val="left"/>
        <w:rPr>
          <w:sz w:val="24"/>
        </w:rPr>
      </w:pPr>
      <w:r w:rsidRPr="00D14C9F">
        <w:rPr>
          <w:sz w:val="24"/>
          <w:rtl/>
        </w:rPr>
        <w:t>קובץ המענה מוגן וניתן לעריכה רק במקומות המיועדים.</w:t>
      </w:r>
    </w:p>
    <w:p w14:paraId="66A5B396" w14:textId="77777777" w:rsidR="00B373D3" w:rsidRPr="00D14C9F" w:rsidRDefault="00B373D3" w:rsidP="00327DF6">
      <w:pPr>
        <w:pStyle w:val="Normal0"/>
        <w:numPr>
          <w:ilvl w:val="1"/>
          <w:numId w:val="48"/>
        </w:numPr>
        <w:spacing w:before="0" w:line="360" w:lineRule="auto"/>
        <w:contextualSpacing/>
        <w:jc w:val="left"/>
        <w:rPr>
          <w:sz w:val="24"/>
        </w:rPr>
      </w:pPr>
      <w:r w:rsidRPr="00D14C9F">
        <w:rPr>
          <w:sz w:val="24"/>
          <w:rtl/>
        </w:rPr>
        <w:t>המשיב מתבקש להשיב לנדרש בפירוט ככל שניתן.</w:t>
      </w:r>
    </w:p>
    <w:p w14:paraId="7DE76824" w14:textId="77777777" w:rsidR="00B373D3" w:rsidRPr="00D14C9F" w:rsidRDefault="00B373D3" w:rsidP="00327DF6">
      <w:pPr>
        <w:pStyle w:val="Normal0"/>
        <w:numPr>
          <w:ilvl w:val="1"/>
          <w:numId w:val="48"/>
        </w:numPr>
        <w:spacing w:before="0" w:line="360" w:lineRule="auto"/>
        <w:contextualSpacing/>
        <w:jc w:val="left"/>
        <w:rPr>
          <w:b/>
          <w:bCs/>
          <w:sz w:val="24"/>
        </w:rPr>
      </w:pPr>
      <w:r w:rsidRPr="00D14C9F">
        <w:rPr>
          <w:sz w:val="24"/>
          <w:rtl/>
        </w:rPr>
        <w:t>במקרה והמשיב סבור כי מאפיין מסוים אינו מקובל בשוק או שהוא מושג באופן אחר, הוא מוזמן לציין זאת ולהסביר כיצד.</w:t>
      </w:r>
    </w:p>
    <w:p w14:paraId="31932770" w14:textId="77777777" w:rsidR="00B373D3" w:rsidRPr="00D14C9F" w:rsidRDefault="00B373D3" w:rsidP="00327DF6">
      <w:pPr>
        <w:pStyle w:val="Normal0"/>
        <w:numPr>
          <w:ilvl w:val="1"/>
          <w:numId w:val="48"/>
        </w:numPr>
        <w:spacing w:before="0" w:line="360" w:lineRule="auto"/>
        <w:contextualSpacing/>
        <w:jc w:val="left"/>
        <w:rPr>
          <w:sz w:val="24"/>
        </w:rPr>
      </w:pPr>
      <w:r w:rsidRPr="00D14C9F">
        <w:rPr>
          <w:sz w:val="24"/>
          <w:rtl/>
        </w:rPr>
        <w:t xml:space="preserve">המשיב יצרף את הקובץ </w:t>
      </w:r>
      <w:r w:rsidR="00D14C9F">
        <w:rPr>
          <w:rFonts w:hint="cs"/>
          <w:sz w:val="24"/>
          <w:rtl/>
        </w:rPr>
        <w:t xml:space="preserve">בפורמט </w:t>
      </w:r>
      <w:r w:rsidR="00D14C9F">
        <w:rPr>
          <w:rFonts w:hint="cs"/>
          <w:sz w:val="24"/>
        </w:rPr>
        <w:t>WOR</w:t>
      </w:r>
      <w:r w:rsidR="00D14C9F">
        <w:rPr>
          <w:sz w:val="24"/>
        </w:rPr>
        <w:t>D</w:t>
      </w:r>
      <w:r w:rsidRPr="00D14C9F">
        <w:rPr>
          <w:sz w:val="24"/>
          <w:rtl/>
        </w:rPr>
        <w:t>.</w:t>
      </w:r>
    </w:p>
    <w:p w14:paraId="755CBEFD" w14:textId="77777777" w:rsidR="0055102C" w:rsidRDefault="0055102C" w:rsidP="00227812">
      <w:pPr>
        <w:pStyle w:val="Normal0"/>
        <w:spacing w:before="0" w:line="360" w:lineRule="auto"/>
        <w:contextualSpacing/>
        <w:jc w:val="center"/>
        <w:rPr>
          <w:b/>
          <w:bCs/>
          <w:sz w:val="32"/>
          <w:szCs w:val="32"/>
          <w:rtl/>
        </w:rPr>
      </w:pPr>
    </w:p>
    <w:p w14:paraId="0217DECF" w14:textId="77777777" w:rsidR="00B373D3" w:rsidRDefault="00B373D3" w:rsidP="00D14C9F">
      <w:pPr>
        <w:pStyle w:val="Normal0"/>
        <w:spacing w:before="0" w:line="360" w:lineRule="auto"/>
        <w:contextualSpacing/>
        <w:jc w:val="center"/>
        <w:rPr>
          <w:b/>
          <w:bCs/>
          <w:sz w:val="32"/>
          <w:szCs w:val="32"/>
        </w:rPr>
      </w:pPr>
      <w:r>
        <w:rPr>
          <w:b/>
          <w:bCs/>
          <w:sz w:val="32"/>
          <w:szCs w:val="32"/>
          <w:rtl/>
        </w:rPr>
        <w:t>תודה על שיתוף הפעולה</w:t>
      </w:r>
    </w:p>
    <w:p w14:paraId="68CB5814" w14:textId="77777777" w:rsidR="00B373D3" w:rsidRPr="00D14C9F" w:rsidRDefault="00B373D3" w:rsidP="00327DF6">
      <w:pPr>
        <w:pStyle w:val="1"/>
        <w:numPr>
          <w:ilvl w:val="0"/>
          <w:numId w:val="48"/>
        </w:numPr>
        <w:spacing w:before="0" w:line="360" w:lineRule="auto"/>
        <w:contextualSpacing/>
        <w:jc w:val="left"/>
        <w:rPr>
          <w:sz w:val="24"/>
          <w:rtl/>
        </w:rPr>
      </w:pPr>
      <w:r>
        <w:rPr>
          <w:b w:val="0"/>
          <w:bCs w:val="0"/>
          <w:smallCaps w:val="0"/>
          <w:rtl/>
        </w:rPr>
        <w:br w:type="page"/>
      </w:r>
      <w:r w:rsidRPr="00D14C9F">
        <w:rPr>
          <w:sz w:val="24"/>
          <w:rtl/>
        </w:rPr>
        <w:lastRenderedPageBreak/>
        <w:t>מנהלה</w:t>
      </w:r>
    </w:p>
    <w:p w14:paraId="5BFEEFE7" w14:textId="77777777" w:rsidR="00B373D3" w:rsidRPr="00D14C9F" w:rsidRDefault="00B373D3" w:rsidP="00327DF6">
      <w:pPr>
        <w:pStyle w:val="Normal0"/>
        <w:numPr>
          <w:ilvl w:val="1"/>
          <w:numId w:val="48"/>
        </w:numPr>
        <w:spacing w:before="0" w:line="360" w:lineRule="auto"/>
        <w:contextualSpacing/>
        <w:jc w:val="left"/>
        <w:rPr>
          <w:sz w:val="24"/>
        </w:rPr>
      </w:pPr>
      <w:r w:rsidRPr="00D14C9F">
        <w:rPr>
          <w:sz w:val="24"/>
          <w:rtl/>
        </w:rPr>
        <w:t>פרטי המשיב</w:t>
      </w:r>
      <w:r w:rsidR="004D1586" w:rsidRPr="002A34CA">
        <w:rPr>
          <w:rtl/>
        </w:rPr>
        <w:t xml:space="preserve"> - </w:t>
      </w:r>
      <w:r w:rsidRPr="00D14C9F">
        <w:rPr>
          <w:sz w:val="24"/>
          <w:rtl/>
        </w:rPr>
        <w:t>המשיב ישלים בטבלה שלהלן את הפרטי החברה ואת פרטי איש הקשר למענה.</w:t>
      </w:r>
    </w:p>
    <w:tbl>
      <w:tblPr>
        <w:bidiVisual/>
        <w:tblW w:w="8399" w:type="dxa"/>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3"/>
        <w:gridCol w:w="5366"/>
      </w:tblGrid>
      <w:tr w:rsidR="00B373D3" w14:paraId="49EB236F" w14:textId="77777777" w:rsidTr="00B373D3">
        <w:trPr>
          <w:tblHeader/>
        </w:trPr>
        <w:tc>
          <w:tcPr>
            <w:tcW w:w="8399"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5E464C54" w14:textId="77777777" w:rsidR="00B373D3" w:rsidRDefault="00B373D3" w:rsidP="00D14C9F">
            <w:pPr>
              <w:pStyle w:val="TableHead"/>
              <w:spacing w:before="0" w:after="0" w:line="360" w:lineRule="auto"/>
              <w:contextualSpacing/>
            </w:pPr>
            <w:r>
              <w:rPr>
                <w:rtl/>
              </w:rPr>
              <w:t>פרטי החברה</w:t>
            </w:r>
          </w:p>
        </w:tc>
      </w:tr>
      <w:tr w:rsidR="00B373D3" w14:paraId="543D0FD4" w14:textId="77777777"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hideMark/>
          </w:tcPr>
          <w:p w14:paraId="5CBB28E6" w14:textId="77777777" w:rsidR="00B373D3" w:rsidRDefault="00B373D3" w:rsidP="00D14C9F">
            <w:pPr>
              <w:pStyle w:val="TableText"/>
              <w:spacing w:before="0" w:line="360" w:lineRule="auto"/>
              <w:contextualSpacing/>
              <w:rPr>
                <w:rtl/>
              </w:rPr>
            </w:pPr>
            <w:r>
              <w:rPr>
                <w:rtl/>
              </w:rPr>
              <w:t>שם החברה</w:t>
            </w:r>
          </w:p>
        </w:tc>
        <w:tc>
          <w:tcPr>
            <w:tcW w:w="5366" w:type="dxa"/>
            <w:tcBorders>
              <w:top w:val="single" w:sz="4" w:space="0" w:color="auto"/>
              <w:left w:val="single" w:sz="4" w:space="0" w:color="auto"/>
              <w:bottom w:val="single" w:sz="4" w:space="0" w:color="auto"/>
              <w:right w:val="single" w:sz="4" w:space="0" w:color="auto"/>
            </w:tcBorders>
            <w:vAlign w:val="center"/>
          </w:tcPr>
          <w:p w14:paraId="131CD5A6" w14:textId="77777777" w:rsidR="00B373D3" w:rsidRDefault="00B373D3" w:rsidP="00D14C9F">
            <w:pPr>
              <w:pStyle w:val="TableText"/>
              <w:spacing w:before="0" w:line="360" w:lineRule="auto"/>
              <w:contextualSpacing/>
              <w:rPr>
                <w:rtl/>
              </w:rPr>
            </w:pPr>
          </w:p>
        </w:tc>
      </w:tr>
      <w:tr w:rsidR="00B373D3" w14:paraId="620F5CB4" w14:textId="77777777" w:rsidTr="00B373D3">
        <w:trPr>
          <w:trHeight w:val="454"/>
        </w:trPr>
        <w:tc>
          <w:tcPr>
            <w:tcW w:w="3033" w:type="dxa"/>
            <w:tcBorders>
              <w:top w:val="single" w:sz="4" w:space="0" w:color="auto"/>
              <w:left w:val="single" w:sz="4" w:space="0" w:color="auto"/>
              <w:bottom w:val="single" w:sz="4" w:space="0" w:color="auto"/>
              <w:right w:val="single" w:sz="4" w:space="0" w:color="auto"/>
            </w:tcBorders>
            <w:vAlign w:val="center"/>
            <w:hideMark/>
          </w:tcPr>
          <w:p w14:paraId="45951FA4" w14:textId="77777777" w:rsidR="00B373D3" w:rsidRDefault="00B373D3" w:rsidP="00D14C9F">
            <w:pPr>
              <w:pStyle w:val="TableText"/>
              <w:spacing w:before="0" w:line="360" w:lineRule="auto"/>
              <w:contextualSpacing/>
              <w:rPr>
                <w:rtl/>
              </w:rPr>
            </w:pPr>
            <w:r>
              <w:rPr>
                <w:rtl/>
              </w:rPr>
              <w:t>צורת התאגדות (חברה פרטית/חברה ציבורית/עצמאי</w:t>
            </w:r>
            <w:r w:rsidR="0087170D">
              <w:rPr>
                <w:rFonts w:hint="cs"/>
                <w:rtl/>
              </w:rPr>
              <w:t>/ חברה זרה</w:t>
            </w:r>
            <w:r>
              <w:rPr>
                <w:rtl/>
              </w:rPr>
              <w:t>)</w:t>
            </w:r>
          </w:p>
        </w:tc>
        <w:tc>
          <w:tcPr>
            <w:tcW w:w="5366" w:type="dxa"/>
            <w:tcBorders>
              <w:top w:val="single" w:sz="4" w:space="0" w:color="auto"/>
              <w:left w:val="single" w:sz="4" w:space="0" w:color="auto"/>
              <w:bottom w:val="single" w:sz="4" w:space="0" w:color="auto"/>
              <w:right w:val="single" w:sz="4" w:space="0" w:color="auto"/>
            </w:tcBorders>
            <w:vAlign w:val="center"/>
          </w:tcPr>
          <w:p w14:paraId="04EBB870" w14:textId="77777777" w:rsidR="00B373D3" w:rsidRDefault="00B373D3" w:rsidP="00D14C9F">
            <w:pPr>
              <w:pStyle w:val="TableText"/>
              <w:spacing w:before="0" w:line="360" w:lineRule="auto"/>
              <w:contextualSpacing/>
              <w:rPr>
                <w:rtl/>
              </w:rPr>
            </w:pPr>
          </w:p>
        </w:tc>
      </w:tr>
      <w:tr w:rsidR="00B373D3" w14:paraId="08D4678B" w14:textId="77777777"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hideMark/>
          </w:tcPr>
          <w:p w14:paraId="02645231" w14:textId="77777777" w:rsidR="00B373D3" w:rsidRDefault="00B373D3" w:rsidP="00D14C9F">
            <w:pPr>
              <w:pStyle w:val="TableText"/>
              <w:spacing w:before="0" w:line="360" w:lineRule="auto"/>
              <w:contextualSpacing/>
              <w:rPr>
                <w:rtl/>
              </w:rPr>
            </w:pPr>
            <w:r>
              <w:rPr>
                <w:rtl/>
              </w:rPr>
              <w:t>כתובת</w:t>
            </w:r>
          </w:p>
        </w:tc>
        <w:tc>
          <w:tcPr>
            <w:tcW w:w="5366" w:type="dxa"/>
            <w:tcBorders>
              <w:top w:val="single" w:sz="4" w:space="0" w:color="auto"/>
              <w:left w:val="single" w:sz="4" w:space="0" w:color="auto"/>
              <w:bottom w:val="single" w:sz="4" w:space="0" w:color="auto"/>
              <w:right w:val="single" w:sz="4" w:space="0" w:color="auto"/>
            </w:tcBorders>
            <w:vAlign w:val="center"/>
          </w:tcPr>
          <w:p w14:paraId="5DB1CB62" w14:textId="77777777" w:rsidR="00B373D3" w:rsidRDefault="00B373D3" w:rsidP="00D14C9F">
            <w:pPr>
              <w:pStyle w:val="TableText"/>
              <w:spacing w:before="0" w:line="360" w:lineRule="auto"/>
              <w:contextualSpacing/>
              <w:rPr>
                <w:rtl/>
              </w:rPr>
            </w:pPr>
          </w:p>
        </w:tc>
      </w:tr>
      <w:tr w:rsidR="00B373D3" w14:paraId="7334EE63" w14:textId="77777777"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hideMark/>
          </w:tcPr>
          <w:p w14:paraId="5794EA0E" w14:textId="77777777" w:rsidR="00B373D3" w:rsidRDefault="00B373D3" w:rsidP="00D14C9F">
            <w:pPr>
              <w:pStyle w:val="TableText"/>
              <w:spacing w:before="0" w:line="360" w:lineRule="auto"/>
              <w:contextualSpacing/>
              <w:rPr>
                <w:rtl/>
              </w:rPr>
            </w:pPr>
            <w:r>
              <w:rPr>
                <w:rtl/>
              </w:rPr>
              <w:t>כתובת אתר אינטרנט</w:t>
            </w:r>
          </w:p>
        </w:tc>
        <w:tc>
          <w:tcPr>
            <w:tcW w:w="5366" w:type="dxa"/>
            <w:tcBorders>
              <w:top w:val="single" w:sz="4" w:space="0" w:color="auto"/>
              <w:left w:val="single" w:sz="4" w:space="0" w:color="auto"/>
              <w:bottom w:val="single" w:sz="4" w:space="0" w:color="auto"/>
              <w:right w:val="single" w:sz="4" w:space="0" w:color="auto"/>
            </w:tcBorders>
            <w:vAlign w:val="center"/>
          </w:tcPr>
          <w:p w14:paraId="06E3FB86" w14:textId="77777777" w:rsidR="00B373D3" w:rsidRDefault="00B373D3" w:rsidP="00D14C9F">
            <w:pPr>
              <w:pStyle w:val="TableText"/>
              <w:spacing w:before="0" w:line="360" w:lineRule="auto"/>
              <w:contextualSpacing/>
              <w:rPr>
                <w:rtl/>
              </w:rPr>
            </w:pPr>
          </w:p>
        </w:tc>
      </w:tr>
      <w:tr w:rsidR="00ED35F6" w14:paraId="0B678788" w14:textId="77777777" w:rsidTr="00B373D3">
        <w:trPr>
          <w:trHeight w:hRule="exact" w:val="454"/>
        </w:trPr>
        <w:tc>
          <w:tcPr>
            <w:tcW w:w="3033" w:type="dxa"/>
            <w:tcBorders>
              <w:top w:val="single" w:sz="4" w:space="0" w:color="auto"/>
              <w:left w:val="single" w:sz="4" w:space="0" w:color="auto"/>
              <w:bottom w:val="single" w:sz="4" w:space="0" w:color="auto"/>
              <w:right w:val="single" w:sz="4" w:space="0" w:color="auto"/>
            </w:tcBorders>
            <w:vAlign w:val="center"/>
          </w:tcPr>
          <w:p w14:paraId="50AA3A55" w14:textId="77777777" w:rsidR="00ED35F6" w:rsidRDefault="00ED35F6" w:rsidP="00D14C9F">
            <w:pPr>
              <w:pStyle w:val="TableText"/>
              <w:spacing w:before="0" w:line="360" w:lineRule="auto"/>
              <w:contextualSpacing/>
              <w:rPr>
                <w:rtl/>
              </w:rPr>
            </w:pPr>
            <w:r>
              <w:rPr>
                <w:rFonts w:hint="cs"/>
                <w:rtl/>
              </w:rPr>
              <w:t>מספר</w:t>
            </w:r>
            <w:r w:rsidR="0087170D">
              <w:rPr>
                <w:rFonts w:hint="cs"/>
                <w:rtl/>
              </w:rPr>
              <w:t xml:space="preserve"> טלפון</w:t>
            </w:r>
          </w:p>
        </w:tc>
        <w:tc>
          <w:tcPr>
            <w:tcW w:w="5366" w:type="dxa"/>
            <w:tcBorders>
              <w:top w:val="single" w:sz="4" w:space="0" w:color="auto"/>
              <w:left w:val="single" w:sz="4" w:space="0" w:color="auto"/>
              <w:bottom w:val="single" w:sz="4" w:space="0" w:color="auto"/>
              <w:right w:val="single" w:sz="4" w:space="0" w:color="auto"/>
            </w:tcBorders>
            <w:vAlign w:val="center"/>
          </w:tcPr>
          <w:p w14:paraId="2D8CBE26" w14:textId="77777777" w:rsidR="00ED35F6" w:rsidRDefault="00ED35F6" w:rsidP="00D14C9F">
            <w:pPr>
              <w:pStyle w:val="TableText"/>
              <w:spacing w:before="0" w:line="360" w:lineRule="auto"/>
              <w:contextualSpacing/>
              <w:rPr>
                <w:rtl/>
              </w:rPr>
            </w:pPr>
          </w:p>
        </w:tc>
      </w:tr>
      <w:tr w:rsidR="0087170D" w14:paraId="02BCB074" w14:textId="77777777" w:rsidTr="00ED35F6">
        <w:trPr>
          <w:trHeight w:hRule="exact" w:val="694"/>
        </w:trPr>
        <w:tc>
          <w:tcPr>
            <w:tcW w:w="3033" w:type="dxa"/>
            <w:tcBorders>
              <w:top w:val="single" w:sz="4" w:space="0" w:color="auto"/>
              <w:left w:val="single" w:sz="4" w:space="0" w:color="auto"/>
              <w:bottom w:val="single" w:sz="4" w:space="0" w:color="auto"/>
              <w:right w:val="single" w:sz="4" w:space="0" w:color="auto"/>
            </w:tcBorders>
            <w:vAlign w:val="center"/>
          </w:tcPr>
          <w:p w14:paraId="1DC72A13" w14:textId="77777777" w:rsidR="0087170D" w:rsidRDefault="0087170D" w:rsidP="0087170D">
            <w:pPr>
              <w:pStyle w:val="TableText"/>
              <w:spacing w:before="0" w:line="360" w:lineRule="auto"/>
              <w:contextualSpacing/>
              <w:rPr>
                <w:rtl/>
              </w:rPr>
            </w:pPr>
            <w:r>
              <w:rPr>
                <w:rFonts w:hint="cs"/>
                <w:rtl/>
              </w:rPr>
              <w:t>מחזור פעילות שנתי מוערך ממתן שרותים בנושא הפנייה</w:t>
            </w:r>
          </w:p>
        </w:tc>
        <w:tc>
          <w:tcPr>
            <w:tcW w:w="5366" w:type="dxa"/>
            <w:tcBorders>
              <w:top w:val="single" w:sz="4" w:space="0" w:color="auto"/>
              <w:left w:val="single" w:sz="4" w:space="0" w:color="auto"/>
              <w:bottom w:val="single" w:sz="4" w:space="0" w:color="auto"/>
              <w:right w:val="single" w:sz="4" w:space="0" w:color="auto"/>
            </w:tcBorders>
            <w:vAlign w:val="center"/>
          </w:tcPr>
          <w:p w14:paraId="7CA5E12F" w14:textId="77777777" w:rsidR="0087170D" w:rsidRDefault="0087170D" w:rsidP="0087170D">
            <w:pPr>
              <w:pStyle w:val="TableText"/>
              <w:spacing w:before="0" w:line="360" w:lineRule="auto"/>
              <w:contextualSpacing/>
              <w:rPr>
                <w:rtl/>
              </w:rPr>
            </w:pPr>
          </w:p>
        </w:tc>
      </w:tr>
      <w:tr w:rsidR="0087170D" w14:paraId="1C547D67" w14:textId="77777777" w:rsidTr="00ED35F6">
        <w:trPr>
          <w:trHeight w:hRule="exact" w:val="694"/>
        </w:trPr>
        <w:tc>
          <w:tcPr>
            <w:tcW w:w="3033" w:type="dxa"/>
            <w:tcBorders>
              <w:top w:val="single" w:sz="4" w:space="0" w:color="auto"/>
              <w:left w:val="single" w:sz="4" w:space="0" w:color="auto"/>
              <w:bottom w:val="single" w:sz="4" w:space="0" w:color="auto"/>
              <w:right w:val="single" w:sz="4" w:space="0" w:color="auto"/>
            </w:tcBorders>
            <w:vAlign w:val="center"/>
          </w:tcPr>
          <w:p w14:paraId="1BCA06AB" w14:textId="77777777" w:rsidR="0087170D" w:rsidRDefault="0087170D" w:rsidP="0087170D">
            <w:pPr>
              <w:pStyle w:val="TableText"/>
              <w:spacing w:before="0" w:line="360" w:lineRule="auto"/>
              <w:contextualSpacing/>
              <w:rPr>
                <w:rtl/>
              </w:rPr>
            </w:pPr>
            <w:r>
              <w:rPr>
                <w:rFonts w:hint="cs"/>
                <w:rtl/>
              </w:rPr>
              <w:t>שנות ותק החברה בתחום מתן השרותים בנושא הפנייה</w:t>
            </w:r>
          </w:p>
        </w:tc>
        <w:tc>
          <w:tcPr>
            <w:tcW w:w="5366" w:type="dxa"/>
            <w:tcBorders>
              <w:top w:val="single" w:sz="4" w:space="0" w:color="auto"/>
              <w:left w:val="single" w:sz="4" w:space="0" w:color="auto"/>
              <w:bottom w:val="single" w:sz="4" w:space="0" w:color="auto"/>
              <w:right w:val="single" w:sz="4" w:space="0" w:color="auto"/>
            </w:tcBorders>
            <w:vAlign w:val="center"/>
          </w:tcPr>
          <w:p w14:paraId="306E8E43" w14:textId="77777777" w:rsidR="0087170D" w:rsidRDefault="0087170D" w:rsidP="0087170D">
            <w:pPr>
              <w:pStyle w:val="TableText"/>
              <w:spacing w:before="0" w:line="360" w:lineRule="auto"/>
              <w:contextualSpacing/>
              <w:rPr>
                <w:rtl/>
              </w:rPr>
            </w:pPr>
          </w:p>
        </w:tc>
      </w:tr>
      <w:tr w:rsidR="0087170D" w14:paraId="4D030738" w14:textId="77777777" w:rsidTr="00ED35F6">
        <w:trPr>
          <w:trHeight w:hRule="exact" w:val="694"/>
        </w:trPr>
        <w:tc>
          <w:tcPr>
            <w:tcW w:w="3033" w:type="dxa"/>
            <w:tcBorders>
              <w:top w:val="single" w:sz="4" w:space="0" w:color="auto"/>
              <w:left w:val="single" w:sz="4" w:space="0" w:color="auto"/>
              <w:bottom w:val="single" w:sz="4" w:space="0" w:color="auto"/>
              <w:right w:val="single" w:sz="4" w:space="0" w:color="auto"/>
            </w:tcBorders>
            <w:vAlign w:val="center"/>
          </w:tcPr>
          <w:p w14:paraId="705BA2D2" w14:textId="77777777" w:rsidR="0087170D" w:rsidRDefault="0087170D" w:rsidP="0087170D">
            <w:pPr>
              <w:pStyle w:val="TableText"/>
              <w:spacing w:before="0" w:line="360" w:lineRule="auto"/>
              <w:contextualSpacing/>
              <w:rPr>
                <w:rtl/>
              </w:rPr>
            </w:pPr>
            <w:r>
              <w:rPr>
                <w:rFonts w:hint="cs"/>
                <w:rtl/>
              </w:rPr>
              <w:t>מידע אודות הצוות המקצועי של החברה</w:t>
            </w:r>
          </w:p>
        </w:tc>
        <w:tc>
          <w:tcPr>
            <w:tcW w:w="5366" w:type="dxa"/>
            <w:tcBorders>
              <w:top w:val="single" w:sz="4" w:space="0" w:color="auto"/>
              <w:left w:val="single" w:sz="4" w:space="0" w:color="auto"/>
              <w:bottom w:val="single" w:sz="4" w:space="0" w:color="auto"/>
              <w:right w:val="single" w:sz="4" w:space="0" w:color="auto"/>
            </w:tcBorders>
            <w:vAlign w:val="center"/>
          </w:tcPr>
          <w:p w14:paraId="06823A4B" w14:textId="77777777" w:rsidR="0087170D" w:rsidRDefault="0087170D" w:rsidP="0087170D">
            <w:pPr>
              <w:pStyle w:val="TableText"/>
              <w:spacing w:before="0" w:line="360" w:lineRule="auto"/>
              <w:contextualSpacing/>
              <w:rPr>
                <w:rtl/>
              </w:rPr>
            </w:pPr>
            <w:r>
              <w:rPr>
                <w:rFonts w:hint="cs"/>
                <w:rtl/>
              </w:rPr>
              <w:t>יש לצרף קורות חיים של הצוות המקצועי, המחקרי המוביל בחברה</w:t>
            </w:r>
          </w:p>
        </w:tc>
      </w:tr>
      <w:tr w:rsidR="0087170D" w14:paraId="61BA9D61" w14:textId="77777777" w:rsidTr="00ED35F6">
        <w:trPr>
          <w:trHeight w:hRule="exact" w:val="694"/>
        </w:trPr>
        <w:tc>
          <w:tcPr>
            <w:tcW w:w="3033" w:type="dxa"/>
            <w:tcBorders>
              <w:top w:val="single" w:sz="4" w:space="0" w:color="auto"/>
              <w:left w:val="single" w:sz="4" w:space="0" w:color="auto"/>
              <w:bottom w:val="single" w:sz="4" w:space="0" w:color="auto"/>
              <w:right w:val="single" w:sz="4" w:space="0" w:color="auto"/>
            </w:tcBorders>
            <w:vAlign w:val="center"/>
          </w:tcPr>
          <w:p w14:paraId="0838BD20" w14:textId="77777777" w:rsidR="0087170D" w:rsidRPr="00CC7877" w:rsidRDefault="0087170D" w:rsidP="0087170D">
            <w:pPr>
              <w:pStyle w:val="TableText"/>
              <w:spacing w:before="0" w:line="360" w:lineRule="auto"/>
              <w:contextualSpacing/>
              <w:rPr>
                <w:rtl/>
              </w:rPr>
            </w:pPr>
            <w:r>
              <w:rPr>
                <w:rFonts w:hint="cs"/>
                <w:rtl/>
              </w:rPr>
              <w:t>פרופיל חברה</w:t>
            </w:r>
          </w:p>
        </w:tc>
        <w:tc>
          <w:tcPr>
            <w:tcW w:w="5366" w:type="dxa"/>
            <w:tcBorders>
              <w:top w:val="single" w:sz="4" w:space="0" w:color="auto"/>
              <w:left w:val="single" w:sz="4" w:space="0" w:color="auto"/>
              <w:bottom w:val="single" w:sz="4" w:space="0" w:color="auto"/>
              <w:right w:val="single" w:sz="4" w:space="0" w:color="auto"/>
            </w:tcBorders>
            <w:vAlign w:val="center"/>
          </w:tcPr>
          <w:p w14:paraId="03BC1692" w14:textId="77777777" w:rsidR="0087170D" w:rsidRDefault="0087170D" w:rsidP="0087170D">
            <w:pPr>
              <w:pStyle w:val="TableText"/>
              <w:spacing w:before="0" w:line="360" w:lineRule="auto"/>
              <w:contextualSpacing/>
              <w:rPr>
                <w:rtl/>
              </w:rPr>
            </w:pPr>
            <w:r>
              <w:rPr>
                <w:rFonts w:hint="cs"/>
                <w:rtl/>
              </w:rPr>
              <w:t>יש לצרף פרופיל חברה</w:t>
            </w:r>
          </w:p>
        </w:tc>
      </w:tr>
      <w:tr w:rsidR="0087170D" w14:paraId="524EA594" w14:textId="77777777" w:rsidTr="00ED35F6">
        <w:trPr>
          <w:trHeight w:hRule="exact" w:val="694"/>
        </w:trPr>
        <w:tc>
          <w:tcPr>
            <w:tcW w:w="3033" w:type="dxa"/>
            <w:tcBorders>
              <w:top w:val="single" w:sz="4" w:space="0" w:color="auto"/>
              <w:left w:val="single" w:sz="4" w:space="0" w:color="auto"/>
              <w:bottom w:val="single" w:sz="4" w:space="0" w:color="auto"/>
              <w:right w:val="single" w:sz="4" w:space="0" w:color="auto"/>
            </w:tcBorders>
            <w:vAlign w:val="center"/>
          </w:tcPr>
          <w:p w14:paraId="4F3470DF" w14:textId="77777777" w:rsidR="0087170D" w:rsidRDefault="0087170D" w:rsidP="0087170D">
            <w:pPr>
              <w:pStyle w:val="TableText"/>
              <w:spacing w:before="0" w:line="360" w:lineRule="auto"/>
              <w:contextualSpacing/>
              <w:rPr>
                <w:rtl/>
              </w:rPr>
            </w:pPr>
            <w:r>
              <w:rPr>
                <w:rFonts w:hint="cs"/>
                <w:rtl/>
              </w:rPr>
              <w:t>קניין רוחני ופטנטים</w:t>
            </w:r>
          </w:p>
        </w:tc>
        <w:tc>
          <w:tcPr>
            <w:tcW w:w="5366" w:type="dxa"/>
            <w:tcBorders>
              <w:top w:val="single" w:sz="4" w:space="0" w:color="auto"/>
              <w:left w:val="single" w:sz="4" w:space="0" w:color="auto"/>
              <w:bottom w:val="single" w:sz="4" w:space="0" w:color="auto"/>
              <w:right w:val="single" w:sz="4" w:space="0" w:color="auto"/>
            </w:tcBorders>
            <w:vAlign w:val="center"/>
          </w:tcPr>
          <w:p w14:paraId="29DB04AA" w14:textId="77777777" w:rsidR="0087170D" w:rsidRDefault="0087170D" w:rsidP="0087170D">
            <w:pPr>
              <w:pStyle w:val="TableText"/>
              <w:spacing w:before="0" w:line="360" w:lineRule="auto"/>
              <w:contextualSpacing/>
              <w:rPr>
                <w:rtl/>
              </w:rPr>
            </w:pPr>
            <w:r>
              <w:rPr>
                <w:rFonts w:hint="cs"/>
                <w:rtl/>
              </w:rPr>
              <w:t>יש לצרף מידע אודות פטנטים של החברה הקשורים באספקת השרותים שבנדון</w:t>
            </w:r>
          </w:p>
        </w:tc>
      </w:tr>
    </w:tbl>
    <w:p w14:paraId="2E3304F8" w14:textId="77777777" w:rsidR="00B373D3" w:rsidRDefault="00B373D3" w:rsidP="00D14C9F">
      <w:pPr>
        <w:spacing w:line="360" w:lineRule="auto"/>
        <w:contextualSpacing/>
        <w:rPr>
          <w:rtl/>
        </w:rPr>
      </w:pPr>
    </w:p>
    <w:tbl>
      <w:tblPr>
        <w:bidiVisual/>
        <w:tblW w:w="8385" w:type="dxa"/>
        <w:tblInd w:w="9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5366"/>
      </w:tblGrid>
      <w:tr w:rsidR="00B373D3" w14:paraId="536B6D88" w14:textId="77777777" w:rsidTr="00B373D3">
        <w:trPr>
          <w:tblHeader/>
        </w:trPr>
        <w:tc>
          <w:tcPr>
            <w:tcW w:w="8385"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76526EA4" w14:textId="77777777" w:rsidR="00B373D3" w:rsidRDefault="00B373D3" w:rsidP="00D14C9F">
            <w:pPr>
              <w:pStyle w:val="TableHead"/>
              <w:spacing w:before="0" w:after="0" w:line="360" w:lineRule="auto"/>
              <w:contextualSpacing/>
            </w:pPr>
            <w:r>
              <w:rPr>
                <w:rtl/>
              </w:rPr>
              <w:t>פרטי איש קשר</w:t>
            </w:r>
          </w:p>
        </w:tc>
      </w:tr>
      <w:tr w:rsidR="00B373D3" w14:paraId="6BEDE3D8"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5B55E03C" w14:textId="77777777" w:rsidR="00B373D3" w:rsidRDefault="00B373D3" w:rsidP="00D14C9F">
            <w:pPr>
              <w:pStyle w:val="TableText"/>
              <w:spacing w:before="0" w:line="360" w:lineRule="auto"/>
              <w:contextualSpacing/>
              <w:rPr>
                <w:rtl/>
              </w:rPr>
            </w:pPr>
            <w:r>
              <w:rPr>
                <w:rtl/>
              </w:rPr>
              <w:t>שם מלא</w:t>
            </w:r>
          </w:p>
        </w:tc>
        <w:tc>
          <w:tcPr>
            <w:tcW w:w="5366" w:type="dxa"/>
            <w:tcBorders>
              <w:top w:val="single" w:sz="4" w:space="0" w:color="auto"/>
              <w:left w:val="single" w:sz="4" w:space="0" w:color="auto"/>
              <w:bottom w:val="single" w:sz="4" w:space="0" w:color="auto"/>
              <w:right w:val="single" w:sz="4" w:space="0" w:color="auto"/>
            </w:tcBorders>
            <w:vAlign w:val="center"/>
          </w:tcPr>
          <w:p w14:paraId="088831DF" w14:textId="77777777" w:rsidR="00B373D3" w:rsidRDefault="00B373D3" w:rsidP="00D14C9F">
            <w:pPr>
              <w:pStyle w:val="TableText"/>
              <w:spacing w:before="0" w:line="360" w:lineRule="auto"/>
              <w:contextualSpacing/>
              <w:rPr>
                <w:rtl/>
              </w:rPr>
            </w:pPr>
          </w:p>
        </w:tc>
      </w:tr>
      <w:tr w:rsidR="00B373D3" w14:paraId="756B885B"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204AB947" w14:textId="77777777" w:rsidR="00B373D3" w:rsidRDefault="00B373D3" w:rsidP="00D14C9F">
            <w:pPr>
              <w:pStyle w:val="TableText"/>
              <w:spacing w:before="0" w:line="360" w:lineRule="auto"/>
              <w:contextualSpacing/>
              <w:rPr>
                <w:rtl/>
              </w:rPr>
            </w:pPr>
            <w:r>
              <w:rPr>
                <w:rtl/>
              </w:rPr>
              <w:t>תפקיד</w:t>
            </w:r>
          </w:p>
        </w:tc>
        <w:tc>
          <w:tcPr>
            <w:tcW w:w="5366" w:type="dxa"/>
            <w:tcBorders>
              <w:top w:val="single" w:sz="4" w:space="0" w:color="auto"/>
              <w:left w:val="single" w:sz="4" w:space="0" w:color="auto"/>
              <w:bottom w:val="single" w:sz="4" w:space="0" w:color="auto"/>
              <w:right w:val="single" w:sz="4" w:space="0" w:color="auto"/>
            </w:tcBorders>
            <w:vAlign w:val="center"/>
          </w:tcPr>
          <w:p w14:paraId="6DB28A2B" w14:textId="77777777" w:rsidR="00B373D3" w:rsidRDefault="00B373D3" w:rsidP="00D14C9F">
            <w:pPr>
              <w:pStyle w:val="TableText"/>
              <w:spacing w:before="0" w:line="360" w:lineRule="auto"/>
              <w:contextualSpacing/>
              <w:rPr>
                <w:rtl/>
              </w:rPr>
            </w:pPr>
          </w:p>
        </w:tc>
      </w:tr>
      <w:tr w:rsidR="00B373D3" w14:paraId="4BA0BB59"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395B0B43" w14:textId="77777777" w:rsidR="00B373D3" w:rsidRDefault="00B373D3" w:rsidP="00D14C9F">
            <w:pPr>
              <w:pStyle w:val="TableText"/>
              <w:spacing w:before="0" w:line="360" w:lineRule="auto"/>
              <w:contextualSpacing/>
              <w:rPr>
                <w:rtl/>
              </w:rPr>
            </w:pPr>
            <w:r>
              <w:rPr>
                <w:rtl/>
              </w:rPr>
              <w:t>טלפון במשרד</w:t>
            </w:r>
          </w:p>
        </w:tc>
        <w:tc>
          <w:tcPr>
            <w:tcW w:w="5366" w:type="dxa"/>
            <w:tcBorders>
              <w:top w:val="single" w:sz="4" w:space="0" w:color="auto"/>
              <w:left w:val="single" w:sz="4" w:space="0" w:color="auto"/>
              <w:bottom w:val="single" w:sz="4" w:space="0" w:color="auto"/>
              <w:right w:val="single" w:sz="4" w:space="0" w:color="auto"/>
            </w:tcBorders>
            <w:vAlign w:val="center"/>
          </w:tcPr>
          <w:p w14:paraId="74CBDB15" w14:textId="77777777" w:rsidR="00B373D3" w:rsidRDefault="00B373D3" w:rsidP="00D14C9F">
            <w:pPr>
              <w:pStyle w:val="TableText"/>
              <w:spacing w:before="0" w:line="360" w:lineRule="auto"/>
              <w:contextualSpacing/>
              <w:rPr>
                <w:rtl/>
              </w:rPr>
            </w:pPr>
          </w:p>
        </w:tc>
      </w:tr>
      <w:tr w:rsidR="00B373D3" w14:paraId="60A24155"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704035F2" w14:textId="77777777" w:rsidR="00B373D3" w:rsidRDefault="00B373D3" w:rsidP="00D14C9F">
            <w:pPr>
              <w:pStyle w:val="TableText"/>
              <w:spacing w:before="0" w:line="360" w:lineRule="auto"/>
              <w:contextualSpacing/>
              <w:rPr>
                <w:rtl/>
              </w:rPr>
            </w:pPr>
            <w:r>
              <w:rPr>
                <w:rtl/>
              </w:rPr>
              <w:t>טלפון נייד</w:t>
            </w:r>
          </w:p>
        </w:tc>
        <w:tc>
          <w:tcPr>
            <w:tcW w:w="5366" w:type="dxa"/>
            <w:tcBorders>
              <w:top w:val="single" w:sz="4" w:space="0" w:color="auto"/>
              <w:left w:val="single" w:sz="4" w:space="0" w:color="auto"/>
              <w:bottom w:val="single" w:sz="4" w:space="0" w:color="auto"/>
              <w:right w:val="single" w:sz="4" w:space="0" w:color="auto"/>
            </w:tcBorders>
            <w:vAlign w:val="center"/>
          </w:tcPr>
          <w:p w14:paraId="6A628557" w14:textId="77777777" w:rsidR="00B373D3" w:rsidRDefault="00B373D3" w:rsidP="00D14C9F">
            <w:pPr>
              <w:pStyle w:val="TableText"/>
              <w:spacing w:before="0" w:line="360" w:lineRule="auto"/>
              <w:contextualSpacing/>
              <w:rPr>
                <w:rtl/>
              </w:rPr>
            </w:pPr>
          </w:p>
        </w:tc>
      </w:tr>
      <w:tr w:rsidR="00B373D3" w14:paraId="3B8D34B4"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4BB134D7" w14:textId="77777777" w:rsidR="00B373D3" w:rsidRDefault="00B373D3" w:rsidP="00D14C9F">
            <w:pPr>
              <w:pStyle w:val="TableText"/>
              <w:spacing w:before="0" w:line="360" w:lineRule="auto"/>
              <w:contextualSpacing/>
              <w:rPr>
                <w:rtl/>
              </w:rPr>
            </w:pPr>
            <w:r>
              <w:rPr>
                <w:rtl/>
              </w:rPr>
              <w:t>מספר פקס</w:t>
            </w:r>
          </w:p>
        </w:tc>
        <w:tc>
          <w:tcPr>
            <w:tcW w:w="5366" w:type="dxa"/>
            <w:tcBorders>
              <w:top w:val="single" w:sz="4" w:space="0" w:color="auto"/>
              <w:left w:val="single" w:sz="4" w:space="0" w:color="auto"/>
              <w:bottom w:val="single" w:sz="4" w:space="0" w:color="auto"/>
              <w:right w:val="single" w:sz="4" w:space="0" w:color="auto"/>
            </w:tcBorders>
            <w:vAlign w:val="center"/>
          </w:tcPr>
          <w:p w14:paraId="68450993" w14:textId="77777777" w:rsidR="00B373D3" w:rsidRDefault="00B373D3" w:rsidP="00D14C9F">
            <w:pPr>
              <w:pStyle w:val="TableText"/>
              <w:spacing w:before="0" w:line="360" w:lineRule="auto"/>
              <w:contextualSpacing/>
              <w:rPr>
                <w:rtl/>
              </w:rPr>
            </w:pPr>
          </w:p>
        </w:tc>
      </w:tr>
      <w:tr w:rsidR="00B373D3" w14:paraId="2F71E1F2" w14:textId="77777777" w:rsidTr="00B373D3">
        <w:trPr>
          <w:trHeight w:hRule="exact" w:val="454"/>
        </w:trPr>
        <w:tc>
          <w:tcPr>
            <w:tcW w:w="3019" w:type="dxa"/>
            <w:tcBorders>
              <w:top w:val="single" w:sz="4" w:space="0" w:color="auto"/>
              <w:left w:val="single" w:sz="4" w:space="0" w:color="auto"/>
              <w:bottom w:val="single" w:sz="4" w:space="0" w:color="auto"/>
              <w:right w:val="single" w:sz="4" w:space="0" w:color="auto"/>
            </w:tcBorders>
            <w:vAlign w:val="center"/>
            <w:hideMark/>
          </w:tcPr>
          <w:p w14:paraId="332BB13D" w14:textId="77777777" w:rsidR="00B373D3" w:rsidRDefault="00B373D3" w:rsidP="00D14C9F">
            <w:pPr>
              <w:pStyle w:val="TableText"/>
              <w:spacing w:before="0" w:line="360" w:lineRule="auto"/>
              <w:contextualSpacing/>
              <w:rPr>
                <w:rtl/>
              </w:rPr>
            </w:pPr>
            <w:r>
              <w:rPr>
                <w:rtl/>
              </w:rPr>
              <w:t>דואר אלקטרוני</w:t>
            </w:r>
          </w:p>
        </w:tc>
        <w:tc>
          <w:tcPr>
            <w:tcW w:w="5366" w:type="dxa"/>
            <w:tcBorders>
              <w:top w:val="single" w:sz="4" w:space="0" w:color="auto"/>
              <w:left w:val="single" w:sz="4" w:space="0" w:color="auto"/>
              <w:bottom w:val="single" w:sz="4" w:space="0" w:color="auto"/>
              <w:right w:val="single" w:sz="4" w:space="0" w:color="auto"/>
            </w:tcBorders>
            <w:vAlign w:val="center"/>
          </w:tcPr>
          <w:p w14:paraId="2E3B2E74" w14:textId="77777777" w:rsidR="00B373D3" w:rsidRDefault="00B373D3" w:rsidP="00D14C9F">
            <w:pPr>
              <w:pStyle w:val="TableText"/>
              <w:spacing w:before="0" w:line="360" w:lineRule="auto"/>
              <w:contextualSpacing/>
              <w:rPr>
                <w:rtl/>
              </w:rPr>
            </w:pPr>
          </w:p>
        </w:tc>
      </w:tr>
    </w:tbl>
    <w:p w14:paraId="3EF5D788" w14:textId="77777777" w:rsidR="00052E31" w:rsidRDefault="00052E31" w:rsidP="00052E31">
      <w:pPr>
        <w:pStyle w:val="Normal0"/>
        <w:spacing w:before="0" w:line="360" w:lineRule="auto"/>
        <w:ind w:left="360"/>
        <w:contextualSpacing/>
        <w:jc w:val="left"/>
        <w:rPr>
          <w:b/>
          <w:bCs/>
          <w:sz w:val="24"/>
          <w:rtl/>
        </w:rPr>
      </w:pPr>
      <w:bookmarkStart w:id="12" w:name="_Ref533077282"/>
      <w:r>
        <w:rPr>
          <w:b/>
          <w:bCs/>
          <w:sz w:val="24"/>
          <w:rtl/>
        </w:rPr>
        <w:br w:type="page"/>
      </w:r>
    </w:p>
    <w:p w14:paraId="785A5558" w14:textId="77777777" w:rsidR="00052E31" w:rsidRDefault="00052E31" w:rsidP="00052E31">
      <w:pPr>
        <w:pStyle w:val="Normal0"/>
        <w:spacing w:before="0" w:line="360" w:lineRule="auto"/>
        <w:ind w:left="360"/>
        <w:contextualSpacing/>
        <w:jc w:val="left"/>
        <w:rPr>
          <w:b/>
          <w:bCs/>
          <w:sz w:val="24"/>
        </w:rPr>
      </w:pPr>
    </w:p>
    <w:p w14:paraId="3C89021C" w14:textId="77777777" w:rsidR="00CF4B16" w:rsidRPr="00D14C9F" w:rsidRDefault="00CF4B16" w:rsidP="00327DF6">
      <w:pPr>
        <w:pStyle w:val="Normal0"/>
        <w:numPr>
          <w:ilvl w:val="0"/>
          <w:numId w:val="48"/>
        </w:numPr>
        <w:spacing w:before="0" w:line="360" w:lineRule="auto"/>
        <w:contextualSpacing/>
        <w:jc w:val="left"/>
        <w:rPr>
          <w:b/>
          <w:bCs/>
          <w:sz w:val="24"/>
          <w:rtl/>
        </w:rPr>
      </w:pPr>
      <w:r w:rsidRPr="00D14C9F">
        <w:rPr>
          <w:rFonts w:hint="eastAsia"/>
          <w:b/>
          <w:bCs/>
          <w:sz w:val="24"/>
          <w:rtl/>
        </w:rPr>
        <w:t>שמירה</w:t>
      </w:r>
      <w:r w:rsidRPr="00D14C9F">
        <w:rPr>
          <w:b/>
          <w:bCs/>
          <w:sz w:val="24"/>
          <w:rtl/>
        </w:rPr>
        <w:t xml:space="preserve"> </w:t>
      </w:r>
      <w:r w:rsidRPr="00D14C9F">
        <w:rPr>
          <w:rFonts w:hint="eastAsia"/>
          <w:b/>
          <w:bCs/>
          <w:sz w:val="24"/>
          <w:rtl/>
        </w:rPr>
        <w:t>על</w:t>
      </w:r>
      <w:r w:rsidRPr="00D14C9F">
        <w:rPr>
          <w:b/>
          <w:bCs/>
          <w:sz w:val="24"/>
          <w:rtl/>
        </w:rPr>
        <w:t xml:space="preserve"> </w:t>
      </w:r>
      <w:r w:rsidRPr="00D14C9F">
        <w:rPr>
          <w:rFonts w:hint="eastAsia"/>
          <w:b/>
          <w:bCs/>
          <w:sz w:val="24"/>
          <w:rtl/>
        </w:rPr>
        <w:t>סודות</w:t>
      </w:r>
      <w:r w:rsidRPr="00D14C9F">
        <w:rPr>
          <w:b/>
          <w:bCs/>
          <w:sz w:val="24"/>
          <w:rtl/>
        </w:rPr>
        <w:t xml:space="preserve"> </w:t>
      </w:r>
      <w:r w:rsidRPr="00D14C9F">
        <w:rPr>
          <w:rFonts w:hint="eastAsia"/>
          <w:b/>
          <w:bCs/>
          <w:sz w:val="24"/>
          <w:rtl/>
        </w:rPr>
        <w:t>מסחריים</w:t>
      </w:r>
      <w:r w:rsidRPr="00D14C9F">
        <w:rPr>
          <w:b/>
          <w:bCs/>
          <w:sz w:val="24"/>
          <w:rtl/>
        </w:rPr>
        <w:t xml:space="preserve"> </w:t>
      </w:r>
      <w:r w:rsidRPr="00D14C9F">
        <w:rPr>
          <w:rFonts w:hint="eastAsia"/>
          <w:b/>
          <w:bCs/>
          <w:sz w:val="24"/>
          <w:rtl/>
        </w:rPr>
        <w:t>ו</w:t>
      </w:r>
      <w:r w:rsidRPr="00D14C9F">
        <w:rPr>
          <w:b/>
          <w:bCs/>
          <w:sz w:val="24"/>
          <w:rtl/>
        </w:rPr>
        <w:t xml:space="preserve">/או </w:t>
      </w:r>
      <w:r w:rsidRPr="00D14C9F">
        <w:rPr>
          <w:rFonts w:hint="eastAsia"/>
          <w:b/>
          <w:bCs/>
          <w:sz w:val="24"/>
          <w:rtl/>
        </w:rPr>
        <w:t>מקצועיים</w:t>
      </w:r>
      <w:r w:rsidRPr="00D14C9F">
        <w:rPr>
          <w:b/>
          <w:bCs/>
          <w:sz w:val="24"/>
          <w:rtl/>
        </w:rPr>
        <w:t>:</w:t>
      </w:r>
      <w:bookmarkEnd w:id="12"/>
    </w:p>
    <w:p w14:paraId="6F22D0CC" w14:textId="77777777" w:rsidR="00CF4B16" w:rsidRPr="00D14C9F" w:rsidRDefault="00CF4B16" w:rsidP="00327DF6">
      <w:pPr>
        <w:pStyle w:val="Normal0"/>
        <w:numPr>
          <w:ilvl w:val="1"/>
          <w:numId w:val="48"/>
        </w:numPr>
        <w:spacing w:before="0" w:line="360" w:lineRule="auto"/>
        <w:contextualSpacing/>
        <w:jc w:val="left"/>
        <w:rPr>
          <w:sz w:val="24"/>
        </w:rPr>
      </w:pPr>
      <w:r w:rsidRPr="00D14C9F">
        <w:rPr>
          <w:sz w:val="24"/>
          <w:rtl/>
        </w:rPr>
        <w:t>להלן העמודים בהצעתי העלולים לחשוף סוד מסחרי או סוד מקצועי. וכן הנימוק למניעת החשיפה</w:t>
      </w:r>
      <w:r w:rsidR="00D14C9F">
        <w:rPr>
          <w:rFonts w:hint="cs"/>
          <w:sz w:val="24"/>
          <w:rtl/>
        </w:rPr>
        <w:t xml:space="preserve"> (ניתן לצרף טבלה</w:t>
      </w:r>
      <w:r w:rsidR="006B6980">
        <w:rPr>
          <w:rFonts w:hint="cs"/>
          <w:sz w:val="24"/>
          <w:rtl/>
        </w:rPr>
        <w:t>)</w:t>
      </w:r>
      <w:r w:rsidRPr="00D14C9F">
        <w:rPr>
          <w:sz w:val="24"/>
          <w:rtl/>
        </w:rPr>
        <w:t xml:space="preserve">:  </w:t>
      </w:r>
    </w:p>
    <w:p w14:paraId="25B12024" w14:textId="77777777" w:rsidR="00CF4B16" w:rsidRDefault="00CF4B16" w:rsidP="00CF4B16">
      <w:pPr>
        <w:keepNext/>
        <w:keepLines/>
        <w:tabs>
          <w:tab w:val="right" w:pos="9639"/>
        </w:tabs>
        <w:autoSpaceDE w:val="0"/>
        <w:autoSpaceDN w:val="0"/>
        <w:spacing w:line="360" w:lineRule="auto"/>
        <w:ind w:left="459"/>
        <w:contextualSpacing/>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2ACCA3" w14:textId="2F82810D" w:rsidR="00CF4B16" w:rsidRPr="006B6980" w:rsidRDefault="00CF4B16" w:rsidP="00327DF6">
      <w:pPr>
        <w:pStyle w:val="Normal0"/>
        <w:numPr>
          <w:ilvl w:val="1"/>
          <w:numId w:val="48"/>
        </w:numPr>
        <w:spacing w:before="0" w:line="360" w:lineRule="auto"/>
        <w:contextualSpacing/>
        <w:rPr>
          <w:rtl/>
        </w:rPr>
      </w:pPr>
      <w:r w:rsidRPr="006B6980">
        <w:rPr>
          <w:sz w:val="24"/>
          <w:rtl/>
        </w:rPr>
        <w:t xml:space="preserve">בכל מקרה ידוע לי כי הסמכות להחליט אם מסמך כלשהו </w:t>
      </w:r>
      <w:r>
        <w:rPr>
          <w:rFonts w:hint="cs"/>
          <w:sz w:val="24"/>
          <w:rtl/>
        </w:rPr>
        <w:t xml:space="preserve">או מידע כלשהו </w:t>
      </w:r>
      <w:r w:rsidRPr="006B6980">
        <w:rPr>
          <w:sz w:val="24"/>
          <w:rtl/>
        </w:rPr>
        <w:t xml:space="preserve">חסוי או לא, הינה של ועדת המכרזים של המזמין אשר תפעל בעניין זה עפ"י שיקול דעתה </w:t>
      </w:r>
      <w:r w:rsidR="005651FB">
        <w:rPr>
          <w:rFonts w:hint="cs"/>
          <w:sz w:val="24"/>
          <w:rtl/>
        </w:rPr>
        <w:t xml:space="preserve">בכפוף </w:t>
      </w:r>
      <w:r>
        <w:rPr>
          <w:rFonts w:hint="cs"/>
          <w:sz w:val="24"/>
          <w:rtl/>
        </w:rPr>
        <w:t xml:space="preserve"> לאמור בסעיף</w:t>
      </w:r>
      <w:r w:rsidR="005651FB">
        <w:rPr>
          <w:rFonts w:hint="cs"/>
          <w:sz w:val="24"/>
          <w:rtl/>
        </w:rPr>
        <w:t xml:space="preserve"> </w:t>
      </w:r>
      <w:r w:rsidR="005651FB">
        <w:rPr>
          <w:sz w:val="24"/>
          <w:rtl/>
        </w:rPr>
        <w:fldChar w:fldCharType="begin"/>
      </w:r>
      <w:r w:rsidR="005651FB">
        <w:rPr>
          <w:sz w:val="24"/>
          <w:rtl/>
        </w:rPr>
        <w:instrText xml:space="preserve"> </w:instrText>
      </w:r>
      <w:r w:rsidR="005651FB">
        <w:rPr>
          <w:rFonts w:hint="cs"/>
          <w:sz w:val="24"/>
        </w:rPr>
        <w:instrText>REF</w:instrText>
      </w:r>
      <w:r w:rsidR="005651FB">
        <w:rPr>
          <w:rFonts w:hint="cs"/>
          <w:sz w:val="24"/>
          <w:rtl/>
        </w:rPr>
        <w:instrText xml:space="preserve"> _</w:instrText>
      </w:r>
      <w:r w:rsidR="005651FB">
        <w:rPr>
          <w:rFonts w:hint="cs"/>
          <w:sz w:val="24"/>
        </w:rPr>
        <w:instrText>Ref13389435 \r \h</w:instrText>
      </w:r>
      <w:r w:rsidR="005651FB">
        <w:rPr>
          <w:sz w:val="24"/>
          <w:rtl/>
        </w:rPr>
        <w:instrText xml:space="preserve"> </w:instrText>
      </w:r>
      <w:r w:rsidR="005651FB">
        <w:rPr>
          <w:sz w:val="24"/>
          <w:rtl/>
        </w:rPr>
      </w:r>
      <w:r w:rsidR="005651FB">
        <w:rPr>
          <w:sz w:val="24"/>
          <w:rtl/>
        </w:rPr>
        <w:fldChar w:fldCharType="separate"/>
      </w:r>
      <w:r w:rsidR="005651FB">
        <w:rPr>
          <w:sz w:val="24"/>
          <w:cs/>
        </w:rPr>
        <w:t>‎</w:t>
      </w:r>
      <w:r w:rsidR="005651FB">
        <w:rPr>
          <w:sz w:val="24"/>
        </w:rPr>
        <w:t>1.2.4</w:t>
      </w:r>
      <w:r w:rsidR="005651FB">
        <w:rPr>
          <w:sz w:val="24"/>
          <w:rtl/>
        </w:rPr>
        <w:fldChar w:fldCharType="end"/>
      </w:r>
      <w:r w:rsidR="005651FB">
        <w:rPr>
          <w:rFonts w:hint="cs"/>
          <w:sz w:val="24"/>
          <w:rtl/>
        </w:rPr>
        <w:t xml:space="preserve"> - </w:t>
      </w:r>
      <w:r>
        <w:rPr>
          <w:rFonts w:hint="cs"/>
          <w:sz w:val="24"/>
          <w:rtl/>
        </w:rPr>
        <w:t xml:space="preserve">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Ref533067179 \r \h</w:instrText>
      </w:r>
      <w:r>
        <w:rPr>
          <w:sz w:val="24"/>
          <w:rtl/>
        </w:rPr>
        <w:instrText xml:space="preserve"> </w:instrText>
      </w:r>
      <w:r>
        <w:rPr>
          <w:sz w:val="24"/>
          <w:rtl/>
        </w:rPr>
      </w:r>
      <w:r>
        <w:rPr>
          <w:sz w:val="24"/>
          <w:rtl/>
        </w:rPr>
        <w:fldChar w:fldCharType="separate"/>
      </w:r>
      <w:r>
        <w:rPr>
          <w:sz w:val="24"/>
          <w:cs/>
        </w:rPr>
        <w:t>‎</w:t>
      </w:r>
      <w:r>
        <w:rPr>
          <w:sz w:val="24"/>
        </w:rPr>
        <w:t>1.2.5</w:t>
      </w:r>
      <w:r>
        <w:rPr>
          <w:sz w:val="24"/>
          <w:rtl/>
        </w:rPr>
        <w:fldChar w:fldCharType="end"/>
      </w:r>
      <w:r>
        <w:rPr>
          <w:rFonts w:hint="cs"/>
          <w:sz w:val="24"/>
          <w:rtl/>
        </w:rPr>
        <w:t xml:space="preserve"> לפנייה זו</w:t>
      </w:r>
      <w:r w:rsidRPr="006B6980">
        <w:rPr>
          <w:sz w:val="24"/>
          <w:rtl/>
        </w:rPr>
        <w:t>.</w:t>
      </w:r>
    </w:p>
    <w:p w14:paraId="5FF94E99" w14:textId="77777777" w:rsidR="00052E31" w:rsidRDefault="00052E31">
      <w:pPr>
        <w:pStyle w:val="Normal0"/>
        <w:spacing w:before="0" w:line="360" w:lineRule="auto"/>
        <w:contextualSpacing/>
        <w:jc w:val="left"/>
        <w:rPr>
          <w:sz w:val="24"/>
          <w:rtl/>
        </w:rPr>
      </w:pPr>
      <w:r>
        <w:rPr>
          <w:sz w:val="24"/>
          <w:rtl/>
        </w:rPr>
        <w:br w:type="page"/>
      </w:r>
    </w:p>
    <w:p w14:paraId="7A49250F" w14:textId="77777777" w:rsidR="00CF4B16" w:rsidRPr="00007B87" w:rsidRDefault="00CF4B16" w:rsidP="00007B87">
      <w:pPr>
        <w:pStyle w:val="Normal0"/>
        <w:spacing w:before="0" w:line="360" w:lineRule="auto"/>
        <w:contextualSpacing/>
        <w:jc w:val="left"/>
        <w:rPr>
          <w:sz w:val="24"/>
          <w:rtl/>
        </w:rPr>
      </w:pPr>
    </w:p>
    <w:p w14:paraId="631FBCB7" w14:textId="4E158F63" w:rsidR="00B373D3" w:rsidRPr="00007B87" w:rsidRDefault="00B373D3" w:rsidP="00327DF6">
      <w:pPr>
        <w:pStyle w:val="Normal0"/>
        <w:numPr>
          <w:ilvl w:val="0"/>
          <w:numId w:val="48"/>
        </w:numPr>
        <w:spacing w:before="0" w:line="360" w:lineRule="auto"/>
        <w:contextualSpacing/>
        <w:jc w:val="left"/>
        <w:rPr>
          <w:b/>
          <w:bCs/>
          <w:sz w:val="24"/>
          <w:rtl/>
        </w:rPr>
      </w:pPr>
      <w:r w:rsidRPr="006B6980">
        <w:rPr>
          <w:b/>
          <w:bCs/>
          <w:sz w:val="24"/>
          <w:rtl/>
        </w:rPr>
        <w:t>מאפייני השירות</w:t>
      </w:r>
      <w:r w:rsidR="005651FB">
        <w:rPr>
          <w:rFonts w:hint="cs"/>
          <w:b/>
          <w:bCs/>
          <w:sz w:val="24"/>
          <w:rtl/>
        </w:rPr>
        <w:t xml:space="preserve"> והכלי</w:t>
      </w:r>
    </w:p>
    <w:p w14:paraId="1FEF6040" w14:textId="77777777" w:rsidR="001B1181" w:rsidRPr="001B1181" w:rsidRDefault="00B373D3" w:rsidP="001B1181">
      <w:pPr>
        <w:pStyle w:val="Para2"/>
        <w:spacing w:before="0" w:line="360" w:lineRule="auto"/>
        <w:contextualSpacing/>
        <w:rPr>
          <w:b/>
          <w:bCs/>
          <w:rtl/>
        </w:rPr>
      </w:pPr>
      <w:bookmarkStart w:id="13" w:name="_Toc413692337"/>
      <w:r w:rsidRPr="001B1181">
        <w:rPr>
          <w:b/>
          <w:bCs/>
          <w:rtl/>
        </w:rPr>
        <w:t xml:space="preserve">המשיב יתאר להלן בפירוט מרבי את מאפייני </w:t>
      </w:r>
      <w:r w:rsidR="001B1181" w:rsidRPr="001B1181">
        <w:rPr>
          <w:rFonts w:hint="cs"/>
          <w:b/>
          <w:bCs/>
          <w:rtl/>
        </w:rPr>
        <w:t>הכלי והשרות</w:t>
      </w:r>
      <w:r w:rsidRPr="001B1181">
        <w:rPr>
          <w:b/>
          <w:bCs/>
          <w:rtl/>
        </w:rPr>
        <w:t xml:space="preserve"> שהוא מספק בכל אחד מהנושאים הרשומים בסעיפים שלהלן.</w:t>
      </w:r>
      <w:r w:rsidR="005A2346" w:rsidRPr="001B1181">
        <w:rPr>
          <w:rFonts w:hint="cs"/>
          <w:b/>
          <w:bCs/>
          <w:rtl/>
        </w:rPr>
        <w:t xml:space="preserve"> </w:t>
      </w:r>
    </w:p>
    <w:p w14:paraId="3287FFC6" w14:textId="77777777" w:rsidR="001B1181" w:rsidRPr="001B1181" w:rsidRDefault="005A2346" w:rsidP="001B1181">
      <w:pPr>
        <w:pStyle w:val="Para2"/>
        <w:spacing w:before="0" w:line="360" w:lineRule="auto"/>
        <w:contextualSpacing/>
        <w:rPr>
          <w:b/>
          <w:bCs/>
          <w:rtl/>
        </w:rPr>
      </w:pPr>
      <w:r w:rsidRPr="001B1181">
        <w:rPr>
          <w:rFonts w:hint="cs"/>
          <w:b/>
          <w:bCs/>
          <w:rtl/>
        </w:rPr>
        <w:t>אין מניעה כי יוגש מענה ו/או חומרים בשפה האנגלית.</w:t>
      </w:r>
      <w:r w:rsidR="009F1BE6" w:rsidRPr="001B1181">
        <w:rPr>
          <w:rFonts w:hint="cs"/>
          <w:b/>
          <w:bCs/>
          <w:rtl/>
        </w:rPr>
        <w:t xml:space="preserve"> </w:t>
      </w:r>
    </w:p>
    <w:p w14:paraId="79032363" w14:textId="7D535E3F" w:rsidR="0066657A" w:rsidRPr="001B1181" w:rsidRDefault="009F1BE6" w:rsidP="001B1181">
      <w:pPr>
        <w:pStyle w:val="Para2"/>
        <w:spacing w:before="0" w:line="360" w:lineRule="auto"/>
        <w:contextualSpacing/>
        <w:rPr>
          <w:b/>
          <w:bCs/>
          <w:rtl/>
        </w:rPr>
      </w:pPr>
      <w:r w:rsidRPr="001B1181">
        <w:rPr>
          <w:rFonts w:hint="cs"/>
          <w:b/>
          <w:bCs/>
          <w:rtl/>
        </w:rPr>
        <w:t xml:space="preserve">ניתן להוסיף </w:t>
      </w:r>
      <w:r w:rsidR="000715D5" w:rsidRPr="001B1181">
        <w:rPr>
          <w:rFonts w:hint="cs"/>
          <w:b/>
          <w:bCs/>
          <w:rtl/>
        </w:rPr>
        <w:t>עמודים נוספים של מידע</w:t>
      </w:r>
      <w:r w:rsidR="00C848C5">
        <w:rPr>
          <w:rFonts w:hint="cs"/>
          <w:b/>
          <w:bCs/>
          <w:rtl/>
        </w:rPr>
        <w:t xml:space="preserve"> ודוגמאות של דו"חות, צילומי מסך ועוד</w:t>
      </w:r>
      <w:r w:rsidR="000715D5" w:rsidRPr="001B1181">
        <w:rPr>
          <w:rFonts w:hint="cs"/>
          <w:b/>
          <w:bCs/>
          <w:rtl/>
        </w:rPr>
        <w:t xml:space="preserve"> בהתאם לצורך.</w:t>
      </w:r>
    </w:p>
    <w:p w14:paraId="5B2D5690" w14:textId="77777777" w:rsidR="0055102C" w:rsidRDefault="0055102C"/>
    <w:tbl>
      <w:tblPr>
        <w:tblStyle w:val="4-11"/>
        <w:bidiVisual/>
        <w:tblW w:w="8364" w:type="dxa"/>
        <w:jc w:val="right"/>
        <w:tblInd w:w="0" w:type="dxa"/>
        <w:tblLook w:val="04A0" w:firstRow="1" w:lastRow="0" w:firstColumn="1" w:lastColumn="0" w:noHBand="0" w:noVBand="1"/>
      </w:tblPr>
      <w:tblGrid>
        <w:gridCol w:w="8364"/>
      </w:tblGrid>
      <w:tr w:rsidR="00B373D3" w14:paraId="4E01AEB1" w14:textId="77777777"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755EB990" w14:textId="1DA61433" w:rsidR="00B373D3" w:rsidRPr="006B6980" w:rsidRDefault="00B373D3" w:rsidP="00327DF6">
            <w:pPr>
              <w:pStyle w:val="Normal0"/>
              <w:numPr>
                <w:ilvl w:val="2"/>
                <w:numId w:val="48"/>
              </w:numPr>
              <w:spacing w:before="0" w:line="360" w:lineRule="auto"/>
              <w:ind w:left="633" w:hanging="567"/>
              <w:contextualSpacing/>
              <w:jc w:val="left"/>
              <w:rPr>
                <w:b w:val="0"/>
                <w:bCs w:val="0"/>
                <w:color w:val="auto"/>
                <w:sz w:val="24"/>
              </w:rPr>
            </w:pPr>
            <w:r w:rsidRPr="006B6980">
              <w:rPr>
                <w:sz w:val="24"/>
                <w:rtl/>
              </w:rPr>
              <w:t xml:space="preserve">היקף הכיסוי </w:t>
            </w:r>
            <w:r w:rsidR="001A4103">
              <w:rPr>
                <w:rFonts w:hint="cs"/>
                <w:sz w:val="24"/>
                <w:rtl/>
              </w:rPr>
              <w:t xml:space="preserve"> המחקרי של הכל</w:t>
            </w:r>
            <w:r w:rsidR="009C0464">
              <w:rPr>
                <w:rFonts w:hint="cs"/>
                <w:sz w:val="24"/>
                <w:rtl/>
              </w:rPr>
              <w:t xml:space="preserve">י ויכולות </w:t>
            </w:r>
            <w:r w:rsidR="004C01CD">
              <w:rPr>
                <w:rFonts w:hint="cs"/>
                <w:sz w:val="24"/>
                <w:rtl/>
              </w:rPr>
              <w:t>אינטגרציה</w:t>
            </w:r>
            <w:r w:rsidR="009C0464">
              <w:rPr>
                <w:rFonts w:hint="cs"/>
                <w:sz w:val="24"/>
                <w:rtl/>
              </w:rPr>
              <w:t xml:space="preserve"> </w:t>
            </w:r>
          </w:p>
        </w:tc>
      </w:tr>
      <w:tr w:rsidR="00B373D3" w14:paraId="1E090488" w14:textId="77777777"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7AAEE48E" w14:textId="526C4290" w:rsidR="00B373D3" w:rsidRDefault="00B373D3" w:rsidP="00C848C5">
            <w:pPr>
              <w:pStyle w:val="OutlineList3"/>
              <w:numPr>
                <w:ilvl w:val="0"/>
                <w:numId w:val="0"/>
              </w:numPr>
              <w:tabs>
                <w:tab w:val="left" w:pos="720"/>
              </w:tabs>
              <w:spacing w:before="0" w:line="360" w:lineRule="auto"/>
              <w:ind w:left="33"/>
              <w:contextualSpacing/>
              <w:rPr>
                <w:b w:val="0"/>
                <w:bCs w:val="0"/>
                <w:rtl/>
              </w:rPr>
            </w:pPr>
            <w:r>
              <w:rPr>
                <w:b w:val="0"/>
                <w:bCs w:val="0"/>
                <w:sz w:val="24"/>
                <w:rtl/>
              </w:rPr>
              <w:t xml:space="preserve">המשיב יתאר להלן את </w:t>
            </w:r>
            <w:r>
              <w:rPr>
                <w:b w:val="0"/>
                <w:bCs w:val="0"/>
                <w:rtl/>
              </w:rPr>
              <w:t xml:space="preserve">היקף הכיסוי של </w:t>
            </w:r>
            <w:r w:rsidR="001A4103">
              <w:rPr>
                <w:rFonts w:hint="cs"/>
                <w:b w:val="0"/>
                <w:bCs w:val="0"/>
                <w:rtl/>
              </w:rPr>
              <w:t>הכלי (</w:t>
            </w:r>
            <w:r w:rsidR="00C848C5">
              <w:rPr>
                <w:rFonts w:hint="cs"/>
                <w:b w:val="0"/>
                <w:bCs w:val="0"/>
                <w:rtl/>
              </w:rPr>
              <w:t>נדרש לכלול לפחות</w:t>
            </w:r>
            <w:r w:rsidR="00A905E5">
              <w:rPr>
                <w:rFonts w:hint="cs"/>
                <w:b w:val="0"/>
                <w:bCs w:val="0"/>
                <w:rtl/>
              </w:rPr>
              <w:t xml:space="preserve"> </w:t>
            </w:r>
            <w:r w:rsidR="00C848C5">
              <w:rPr>
                <w:rFonts w:hint="cs"/>
                <w:b w:val="0"/>
                <w:bCs w:val="0"/>
                <w:rtl/>
              </w:rPr>
              <w:t xml:space="preserve">תקשורת המסורתית, </w:t>
            </w:r>
            <w:r w:rsidR="001A4103">
              <w:rPr>
                <w:rFonts w:hint="cs"/>
                <w:b w:val="0"/>
                <w:bCs w:val="0"/>
                <w:rtl/>
              </w:rPr>
              <w:t>מרשתת ובמחקרי עומק</w:t>
            </w:r>
            <w:r w:rsidR="00A905E5">
              <w:rPr>
                <w:rFonts w:hint="cs"/>
                <w:b w:val="0"/>
                <w:bCs w:val="0"/>
                <w:rtl/>
              </w:rPr>
              <w:t xml:space="preserve"> </w:t>
            </w:r>
            <w:r w:rsidR="00A905E5">
              <w:rPr>
                <w:b w:val="0"/>
                <w:bCs w:val="0"/>
                <w:rtl/>
              </w:rPr>
              <w:t>–</w:t>
            </w:r>
            <w:r w:rsidR="00E67D5B">
              <w:rPr>
                <w:rFonts w:hint="cs"/>
                <w:b w:val="0"/>
                <w:bCs w:val="0"/>
                <w:rtl/>
              </w:rPr>
              <w:t>ו</w:t>
            </w:r>
            <w:r w:rsidR="00A905E5">
              <w:rPr>
                <w:rFonts w:hint="cs"/>
                <w:b w:val="0"/>
                <w:bCs w:val="0"/>
                <w:rtl/>
              </w:rPr>
              <w:t>באיזה היקף לכל אחד מהתחומים</w:t>
            </w:r>
            <w:r w:rsidR="001A4103">
              <w:rPr>
                <w:rFonts w:hint="cs"/>
                <w:b w:val="0"/>
                <w:bCs w:val="0"/>
                <w:rtl/>
              </w:rPr>
              <w:t xml:space="preserve">) </w:t>
            </w:r>
          </w:p>
          <w:p w14:paraId="437A8F01" w14:textId="4A6AB8D7" w:rsidR="009C0464" w:rsidRDefault="001A4103" w:rsidP="00FB747C">
            <w:pPr>
              <w:pStyle w:val="OutlineList3"/>
              <w:numPr>
                <w:ilvl w:val="0"/>
                <w:numId w:val="0"/>
              </w:numPr>
              <w:tabs>
                <w:tab w:val="left" w:pos="720"/>
              </w:tabs>
              <w:spacing w:before="0" w:line="360" w:lineRule="auto"/>
              <w:ind w:left="33"/>
              <w:contextualSpacing/>
              <w:rPr>
                <w:b w:val="0"/>
                <w:bCs w:val="0"/>
                <w:sz w:val="24"/>
                <w:rtl/>
              </w:rPr>
            </w:pPr>
            <w:r>
              <w:rPr>
                <w:rFonts w:hint="cs"/>
                <w:b w:val="0"/>
                <w:bCs w:val="0"/>
                <w:rtl/>
              </w:rPr>
              <w:t xml:space="preserve">האם יש לכלי יכולות אינטגרציה בין מקורות המידע? במידה וכן באילו </w:t>
            </w:r>
            <w:r w:rsidR="004C01CD">
              <w:rPr>
                <w:rFonts w:hint="cs"/>
                <w:b w:val="0"/>
                <w:bCs w:val="0"/>
                <w:rtl/>
              </w:rPr>
              <w:t>מתודולוגיו</w:t>
            </w:r>
            <w:r w:rsidR="004C01CD">
              <w:rPr>
                <w:rFonts w:hint="eastAsia"/>
                <w:b w:val="0"/>
                <w:bCs w:val="0"/>
                <w:rtl/>
              </w:rPr>
              <w:t>ת</w:t>
            </w:r>
            <w:r>
              <w:rPr>
                <w:rFonts w:hint="cs"/>
                <w:b w:val="0"/>
                <w:bCs w:val="0"/>
                <w:rtl/>
              </w:rPr>
              <w:t xml:space="preserve"> או </w:t>
            </w:r>
            <w:r w:rsidR="004C01CD">
              <w:rPr>
                <w:rFonts w:hint="cs"/>
                <w:b w:val="0"/>
                <w:bCs w:val="0"/>
                <w:rtl/>
              </w:rPr>
              <w:t>טכנולוגיו</w:t>
            </w:r>
            <w:r w:rsidR="004C01CD">
              <w:rPr>
                <w:rFonts w:hint="eastAsia"/>
                <w:b w:val="0"/>
                <w:bCs w:val="0"/>
                <w:rtl/>
              </w:rPr>
              <w:t>ת</w:t>
            </w:r>
            <w:r w:rsidR="009C0464">
              <w:rPr>
                <w:rFonts w:hint="cs"/>
                <w:b w:val="0"/>
                <w:bCs w:val="0"/>
                <w:rtl/>
              </w:rPr>
              <w:t xml:space="preserve"> המערכת או הספק משתמש</w:t>
            </w:r>
            <w:r w:rsidR="009C0464">
              <w:rPr>
                <w:rFonts w:hint="cs"/>
                <w:b w:val="0"/>
                <w:bCs w:val="0"/>
                <w:sz w:val="24"/>
                <w:rtl/>
              </w:rPr>
              <w:t xml:space="preserve"> על מנת ליצור את האינטגרציה?</w:t>
            </w:r>
          </w:p>
          <w:p w14:paraId="31978D00" w14:textId="280671DF" w:rsidR="00A905E5" w:rsidRDefault="00A905E5" w:rsidP="00FB747C">
            <w:pPr>
              <w:pStyle w:val="OutlineList3"/>
              <w:numPr>
                <w:ilvl w:val="0"/>
                <w:numId w:val="0"/>
              </w:numPr>
              <w:tabs>
                <w:tab w:val="left" w:pos="720"/>
              </w:tabs>
              <w:spacing w:before="0" w:line="360" w:lineRule="auto"/>
              <w:ind w:left="33"/>
              <w:contextualSpacing/>
              <w:rPr>
                <w:b w:val="0"/>
                <w:bCs w:val="0"/>
                <w:sz w:val="24"/>
              </w:rPr>
            </w:pPr>
            <w:r>
              <w:rPr>
                <w:rFonts w:hint="cs"/>
                <w:b w:val="0"/>
                <w:bCs w:val="0"/>
                <w:sz w:val="24"/>
                <w:rtl/>
              </w:rPr>
              <w:t>באילו מקורות שפה הכלי והשרות תומכים (נדרש לתמוך לפחות בעברית ובערבית)</w:t>
            </w:r>
          </w:p>
        </w:tc>
      </w:tr>
      <w:tr w:rsidR="00B373D3" w14:paraId="4A3BA0DA" w14:textId="77777777"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5AFF8C7A" w14:textId="77777777" w:rsidR="00B373D3" w:rsidRDefault="00B373D3" w:rsidP="00227812">
            <w:pPr>
              <w:pStyle w:val="Para0"/>
              <w:spacing w:before="0" w:line="360" w:lineRule="auto"/>
              <w:contextualSpacing/>
              <w:jc w:val="left"/>
              <w:rPr>
                <w:sz w:val="24"/>
                <w:rtl/>
              </w:rPr>
            </w:pPr>
            <w:r>
              <w:rPr>
                <w:b w:val="0"/>
                <w:bCs w:val="0"/>
                <w:sz w:val="24"/>
                <w:rtl/>
              </w:rPr>
              <w:t xml:space="preserve">   </w:t>
            </w:r>
          </w:p>
          <w:p w14:paraId="18BD1192" w14:textId="77777777" w:rsidR="004D1586" w:rsidRDefault="004D1586" w:rsidP="00227812">
            <w:pPr>
              <w:pStyle w:val="Para0"/>
              <w:spacing w:before="0" w:line="360" w:lineRule="auto"/>
              <w:contextualSpacing/>
              <w:jc w:val="left"/>
              <w:rPr>
                <w:sz w:val="24"/>
                <w:rtl/>
              </w:rPr>
            </w:pPr>
          </w:p>
          <w:p w14:paraId="2857BB13" w14:textId="77777777" w:rsidR="004D1586" w:rsidRDefault="004D1586" w:rsidP="00227812">
            <w:pPr>
              <w:pStyle w:val="Para0"/>
              <w:spacing w:before="0" w:line="360" w:lineRule="auto"/>
              <w:contextualSpacing/>
              <w:jc w:val="left"/>
              <w:rPr>
                <w:b w:val="0"/>
                <w:bCs w:val="0"/>
                <w:sz w:val="24"/>
                <w:rtl/>
              </w:rPr>
            </w:pPr>
          </w:p>
          <w:p w14:paraId="48B081BF" w14:textId="77777777" w:rsidR="005A2346" w:rsidRDefault="005A2346" w:rsidP="00227812">
            <w:pPr>
              <w:pStyle w:val="Para0"/>
              <w:spacing w:before="0" w:line="360" w:lineRule="auto"/>
              <w:contextualSpacing/>
              <w:jc w:val="left"/>
              <w:rPr>
                <w:b w:val="0"/>
                <w:bCs w:val="0"/>
                <w:sz w:val="24"/>
                <w:rtl/>
              </w:rPr>
            </w:pPr>
          </w:p>
          <w:p w14:paraId="366E5EEB" w14:textId="77777777" w:rsidR="005A2346" w:rsidRDefault="005A2346" w:rsidP="00227812">
            <w:pPr>
              <w:pStyle w:val="Para0"/>
              <w:spacing w:before="0" w:line="360" w:lineRule="auto"/>
              <w:contextualSpacing/>
              <w:jc w:val="left"/>
              <w:rPr>
                <w:b w:val="0"/>
                <w:bCs w:val="0"/>
                <w:sz w:val="24"/>
                <w:rtl/>
              </w:rPr>
            </w:pPr>
          </w:p>
          <w:p w14:paraId="433C31BE" w14:textId="77777777" w:rsidR="005A2346" w:rsidRDefault="005A2346" w:rsidP="00227812">
            <w:pPr>
              <w:pStyle w:val="Para0"/>
              <w:spacing w:before="0" w:line="360" w:lineRule="auto"/>
              <w:contextualSpacing/>
              <w:jc w:val="left"/>
              <w:rPr>
                <w:b w:val="0"/>
                <w:bCs w:val="0"/>
                <w:sz w:val="24"/>
                <w:rtl/>
              </w:rPr>
            </w:pPr>
          </w:p>
          <w:p w14:paraId="62149241" w14:textId="77777777" w:rsidR="004D1586" w:rsidRDefault="004D1586" w:rsidP="006B6980">
            <w:pPr>
              <w:pStyle w:val="Para0"/>
              <w:spacing w:before="0" w:line="360" w:lineRule="auto"/>
              <w:contextualSpacing/>
              <w:jc w:val="left"/>
              <w:rPr>
                <w:b w:val="0"/>
                <w:bCs w:val="0"/>
                <w:sz w:val="24"/>
                <w:rtl/>
              </w:rPr>
            </w:pPr>
          </w:p>
        </w:tc>
      </w:tr>
    </w:tbl>
    <w:p w14:paraId="6C96B1D8" w14:textId="4AF8A780" w:rsidR="0070370B" w:rsidRDefault="0070370B" w:rsidP="006B6980">
      <w:pPr>
        <w:pStyle w:val="31"/>
        <w:numPr>
          <w:ilvl w:val="0"/>
          <w:numId w:val="0"/>
        </w:numPr>
        <w:spacing w:before="0" w:line="360" w:lineRule="auto"/>
        <w:ind w:left="142"/>
        <w:contextualSpacing/>
        <w:rPr>
          <w:rtl/>
        </w:rPr>
      </w:pPr>
    </w:p>
    <w:p w14:paraId="2E93F0C5" w14:textId="77777777" w:rsidR="00B373D3" w:rsidRDefault="00B373D3" w:rsidP="006B6980">
      <w:pPr>
        <w:pStyle w:val="31"/>
        <w:numPr>
          <w:ilvl w:val="0"/>
          <w:numId w:val="0"/>
        </w:numPr>
        <w:spacing w:before="0" w:line="360" w:lineRule="auto"/>
        <w:ind w:left="142"/>
        <w:contextualSpacing/>
        <w:rPr>
          <w:rtl/>
        </w:rPr>
      </w:pPr>
    </w:p>
    <w:tbl>
      <w:tblPr>
        <w:tblStyle w:val="4-11"/>
        <w:bidiVisual/>
        <w:tblW w:w="8364" w:type="dxa"/>
        <w:jc w:val="right"/>
        <w:tblInd w:w="0" w:type="dxa"/>
        <w:tblLook w:val="04A0" w:firstRow="1" w:lastRow="0" w:firstColumn="1" w:lastColumn="0" w:noHBand="0" w:noVBand="1"/>
      </w:tblPr>
      <w:tblGrid>
        <w:gridCol w:w="8364"/>
      </w:tblGrid>
      <w:tr w:rsidR="00B373D3" w14:paraId="47B38152" w14:textId="77777777"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6C31A5D3" w14:textId="7E664580" w:rsidR="00B373D3" w:rsidRPr="006B6980" w:rsidRDefault="00185709" w:rsidP="00327DF6">
            <w:pPr>
              <w:pStyle w:val="Normal0"/>
              <w:numPr>
                <w:ilvl w:val="2"/>
                <w:numId w:val="48"/>
              </w:numPr>
              <w:spacing w:before="0" w:line="360" w:lineRule="auto"/>
              <w:ind w:left="633" w:hanging="567"/>
              <w:contextualSpacing/>
              <w:jc w:val="left"/>
              <w:rPr>
                <w:b w:val="0"/>
                <w:bCs w:val="0"/>
                <w:color w:val="auto"/>
                <w:sz w:val="24"/>
              </w:rPr>
            </w:pPr>
            <w:r>
              <w:rPr>
                <w:rFonts w:hint="cs"/>
                <w:sz w:val="24"/>
                <w:rtl/>
              </w:rPr>
              <w:t>יכולות אוטומטיו</w:t>
            </w:r>
            <w:r w:rsidR="00FB747C">
              <w:rPr>
                <w:rFonts w:hint="cs"/>
                <w:sz w:val="24"/>
                <w:rtl/>
              </w:rPr>
              <w:t xml:space="preserve">ת לעומת </w:t>
            </w:r>
            <w:r w:rsidR="0070370B">
              <w:rPr>
                <w:rFonts w:hint="cs"/>
                <w:sz w:val="24"/>
                <w:rtl/>
              </w:rPr>
              <w:t>אנושיות</w:t>
            </w:r>
            <w:r w:rsidR="0070370B">
              <w:rPr>
                <w:rFonts w:hint="cs"/>
                <w:b w:val="0"/>
                <w:bCs w:val="0"/>
                <w:color w:val="auto"/>
                <w:sz w:val="24"/>
                <w:rtl/>
              </w:rPr>
              <w:t xml:space="preserve"> </w:t>
            </w:r>
          </w:p>
        </w:tc>
      </w:tr>
      <w:tr w:rsidR="00B373D3" w14:paraId="3D10CFE8" w14:textId="77777777"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C74EF65" w14:textId="7B41EE23" w:rsidR="00B373D3" w:rsidRDefault="00B373D3" w:rsidP="0070370B">
            <w:pPr>
              <w:pStyle w:val="Para0"/>
              <w:spacing w:before="0" w:line="360" w:lineRule="auto"/>
              <w:contextualSpacing/>
              <w:rPr>
                <w:b w:val="0"/>
                <w:bCs w:val="0"/>
                <w:sz w:val="24"/>
              </w:rPr>
            </w:pPr>
            <w:r>
              <w:rPr>
                <w:b w:val="0"/>
                <w:bCs w:val="0"/>
                <w:sz w:val="24"/>
                <w:rtl/>
              </w:rPr>
              <w:t xml:space="preserve">המשיב יתאר להלן </w:t>
            </w:r>
            <w:r w:rsidR="0070370B">
              <w:rPr>
                <w:rFonts w:hint="cs"/>
                <w:b w:val="0"/>
                <w:bCs w:val="0"/>
                <w:sz w:val="24"/>
                <w:rtl/>
              </w:rPr>
              <w:t>אילו מהיכולות המתוארות לעיל מבוצעות באופן אוטומטי</w:t>
            </w:r>
            <w:r w:rsidR="00E67D5B">
              <w:rPr>
                <w:rFonts w:hint="cs"/>
                <w:b w:val="0"/>
                <w:bCs w:val="0"/>
                <w:sz w:val="24"/>
                <w:rtl/>
              </w:rPr>
              <w:t xml:space="preserve"> על ידי מערכת או אלגוריתם </w:t>
            </w:r>
            <w:r w:rsidR="0070370B">
              <w:rPr>
                <w:rFonts w:hint="cs"/>
                <w:b w:val="0"/>
                <w:bCs w:val="0"/>
                <w:sz w:val="24"/>
                <w:rtl/>
              </w:rPr>
              <w:t xml:space="preserve"> ואילו מבוצעות באופן אנושי</w:t>
            </w:r>
            <w:r w:rsidR="00E67D5B">
              <w:rPr>
                <w:rFonts w:hint="cs"/>
                <w:b w:val="0"/>
                <w:bCs w:val="0"/>
                <w:sz w:val="24"/>
                <w:rtl/>
              </w:rPr>
              <w:t xml:space="preserve"> והאם </w:t>
            </w:r>
            <w:r w:rsidR="004C01CD">
              <w:rPr>
                <w:rFonts w:hint="cs"/>
                <w:b w:val="0"/>
                <w:bCs w:val="0"/>
                <w:sz w:val="24"/>
                <w:rtl/>
              </w:rPr>
              <w:t>האינטגרצי</w:t>
            </w:r>
            <w:r w:rsidR="004C01CD">
              <w:rPr>
                <w:rFonts w:hint="eastAsia"/>
                <w:b w:val="0"/>
                <w:bCs w:val="0"/>
                <w:sz w:val="24"/>
                <w:rtl/>
              </w:rPr>
              <w:t>ה</w:t>
            </w:r>
            <w:r w:rsidR="00E67D5B">
              <w:rPr>
                <w:rFonts w:hint="cs"/>
                <w:b w:val="0"/>
                <w:bCs w:val="0"/>
                <w:sz w:val="24"/>
                <w:rtl/>
              </w:rPr>
              <w:t xml:space="preserve"> מבוצעת באמצעות אלגוריתמים או באמצעות ניתוח אנושי של המידע. ככל שמקורות מידע שונים מנותחים באופן אחר </w:t>
            </w:r>
            <w:r w:rsidR="00E67D5B">
              <w:rPr>
                <w:b w:val="0"/>
                <w:bCs w:val="0"/>
                <w:sz w:val="24"/>
                <w:rtl/>
              </w:rPr>
              <w:t>–</w:t>
            </w:r>
            <w:r w:rsidR="00E67D5B">
              <w:rPr>
                <w:rFonts w:hint="cs"/>
                <w:b w:val="0"/>
                <w:bCs w:val="0"/>
                <w:sz w:val="24"/>
                <w:rtl/>
              </w:rPr>
              <w:t xml:space="preserve"> המשיב ירחיב לגבי כל מקור מידע לגבי האופן שבו מבוצע הניתוח</w:t>
            </w:r>
          </w:p>
        </w:tc>
      </w:tr>
      <w:tr w:rsidR="00B373D3" w14:paraId="1CD085F2" w14:textId="77777777"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904C56E" w14:textId="77777777" w:rsidR="004D1586" w:rsidRDefault="004D1586" w:rsidP="00227812">
            <w:pPr>
              <w:pStyle w:val="Para0"/>
              <w:spacing w:before="0" w:line="360" w:lineRule="auto"/>
              <w:contextualSpacing/>
              <w:jc w:val="left"/>
              <w:rPr>
                <w:sz w:val="24"/>
                <w:rtl/>
              </w:rPr>
            </w:pPr>
          </w:p>
          <w:p w14:paraId="5716F81B" w14:textId="77777777" w:rsidR="004D1586" w:rsidRDefault="004D1586" w:rsidP="00227812">
            <w:pPr>
              <w:pStyle w:val="Para0"/>
              <w:spacing w:before="0" w:line="360" w:lineRule="auto"/>
              <w:contextualSpacing/>
              <w:jc w:val="left"/>
              <w:rPr>
                <w:sz w:val="24"/>
                <w:rtl/>
              </w:rPr>
            </w:pPr>
          </w:p>
          <w:p w14:paraId="27391A46" w14:textId="77777777" w:rsidR="004D1586" w:rsidRDefault="004D1586" w:rsidP="00227812">
            <w:pPr>
              <w:pStyle w:val="Para0"/>
              <w:spacing w:before="0" w:line="360" w:lineRule="auto"/>
              <w:contextualSpacing/>
              <w:jc w:val="left"/>
              <w:rPr>
                <w:sz w:val="24"/>
                <w:rtl/>
              </w:rPr>
            </w:pPr>
          </w:p>
          <w:p w14:paraId="54B1A993" w14:textId="77777777" w:rsidR="005A2346" w:rsidRDefault="005A2346" w:rsidP="00227812">
            <w:pPr>
              <w:pStyle w:val="Para0"/>
              <w:spacing w:before="0" w:line="360" w:lineRule="auto"/>
              <w:contextualSpacing/>
              <w:jc w:val="left"/>
              <w:rPr>
                <w:sz w:val="24"/>
                <w:rtl/>
              </w:rPr>
            </w:pPr>
          </w:p>
          <w:p w14:paraId="3EC34472" w14:textId="77777777" w:rsidR="005A2346" w:rsidRDefault="005A2346" w:rsidP="00227812">
            <w:pPr>
              <w:pStyle w:val="Para0"/>
              <w:spacing w:before="0" w:line="360" w:lineRule="auto"/>
              <w:contextualSpacing/>
              <w:jc w:val="left"/>
              <w:rPr>
                <w:sz w:val="24"/>
                <w:rtl/>
              </w:rPr>
            </w:pPr>
          </w:p>
          <w:p w14:paraId="64258D4C" w14:textId="77777777" w:rsidR="005A2346" w:rsidRDefault="005A2346" w:rsidP="00227812">
            <w:pPr>
              <w:pStyle w:val="Para0"/>
              <w:spacing w:before="0" w:line="360" w:lineRule="auto"/>
              <w:contextualSpacing/>
              <w:jc w:val="left"/>
              <w:rPr>
                <w:sz w:val="24"/>
                <w:rtl/>
              </w:rPr>
            </w:pPr>
          </w:p>
          <w:p w14:paraId="0FAA8C2E" w14:textId="77777777" w:rsidR="00B373D3" w:rsidRDefault="00B373D3" w:rsidP="006B6980">
            <w:pPr>
              <w:pStyle w:val="Para0"/>
              <w:spacing w:before="0" w:line="360" w:lineRule="auto"/>
              <w:contextualSpacing/>
              <w:jc w:val="left"/>
              <w:rPr>
                <w:b w:val="0"/>
                <w:bCs w:val="0"/>
                <w:sz w:val="24"/>
                <w:rtl/>
              </w:rPr>
            </w:pPr>
            <w:r>
              <w:rPr>
                <w:b w:val="0"/>
                <w:bCs w:val="0"/>
                <w:sz w:val="24"/>
                <w:rtl/>
              </w:rPr>
              <w:t xml:space="preserve">   </w:t>
            </w:r>
          </w:p>
        </w:tc>
      </w:tr>
    </w:tbl>
    <w:p w14:paraId="06AF6877" w14:textId="77777777" w:rsidR="00B373D3" w:rsidRDefault="00B373D3" w:rsidP="006B6980">
      <w:pPr>
        <w:pStyle w:val="31"/>
        <w:numPr>
          <w:ilvl w:val="0"/>
          <w:numId w:val="0"/>
        </w:numPr>
        <w:spacing w:before="0" w:line="360" w:lineRule="auto"/>
        <w:ind w:left="142"/>
        <w:contextualSpacing/>
        <w:rPr>
          <w:rtl/>
        </w:rPr>
      </w:pPr>
    </w:p>
    <w:p w14:paraId="32AB2932" w14:textId="77777777" w:rsidR="00E67D5B" w:rsidRPr="00E67D5B" w:rsidRDefault="00E67D5B" w:rsidP="00E67D5B">
      <w:pPr>
        <w:pStyle w:val="Para2"/>
        <w:rPr>
          <w:rtl/>
        </w:rPr>
      </w:pPr>
    </w:p>
    <w:tbl>
      <w:tblPr>
        <w:tblStyle w:val="4-11"/>
        <w:bidiVisual/>
        <w:tblW w:w="8364" w:type="dxa"/>
        <w:jc w:val="right"/>
        <w:tblInd w:w="0" w:type="dxa"/>
        <w:tblLook w:val="04A0" w:firstRow="1" w:lastRow="0" w:firstColumn="1" w:lastColumn="0" w:noHBand="0" w:noVBand="1"/>
      </w:tblPr>
      <w:tblGrid>
        <w:gridCol w:w="8364"/>
      </w:tblGrid>
      <w:tr w:rsidR="00B373D3" w14:paraId="523B4098" w14:textId="77777777"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12473EA7" w14:textId="2B420FE9" w:rsidR="00B373D3" w:rsidRPr="006B6980" w:rsidRDefault="004D1586" w:rsidP="00327DF6">
            <w:pPr>
              <w:pStyle w:val="Normal0"/>
              <w:numPr>
                <w:ilvl w:val="2"/>
                <w:numId w:val="48"/>
              </w:numPr>
              <w:spacing w:before="0" w:line="360" w:lineRule="auto"/>
              <w:ind w:left="633" w:hanging="567"/>
              <w:contextualSpacing/>
              <w:jc w:val="left"/>
              <w:rPr>
                <w:b w:val="0"/>
                <w:bCs w:val="0"/>
                <w:color w:val="auto"/>
                <w:sz w:val="24"/>
              </w:rPr>
            </w:pPr>
            <w:r w:rsidRPr="000715D5">
              <w:rPr>
                <w:rFonts w:hint="eastAsia"/>
                <w:sz w:val="24"/>
                <w:rtl/>
              </w:rPr>
              <w:lastRenderedPageBreak/>
              <w:t>ממשק</w:t>
            </w:r>
            <w:r w:rsidRPr="000715D5">
              <w:rPr>
                <w:sz w:val="24"/>
                <w:rtl/>
              </w:rPr>
              <w:t xml:space="preserve"> </w:t>
            </w:r>
            <w:r w:rsidRPr="0070370B">
              <w:rPr>
                <w:rFonts w:hint="eastAsia"/>
                <w:sz w:val="24"/>
                <w:rtl/>
              </w:rPr>
              <w:t>המשתמש</w:t>
            </w:r>
            <w:r w:rsidR="0070370B">
              <w:rPr>
                <w:rFonts w:hint="cs"/>
                <w:sz w:val="24"/>
                <w:rtl/>
              </w:rPr>
              <w:t xml:space="preserve">/ </w:t>
            </w:r>
            <w:r w:rsidR="004C01CD">
              <w:rPr>
                <w:rFonts w:hint="cs"/>
                <w:sz w:val="24"/>
                <w:rtl/>
              </w:rPr>
              <w:t>דו"ח</w:t>
            </w:r>
            <w:r w:rsidR="004C01CD" w:rsidRPr="0070370B">
              <w:rPr>
                <w:rFonts w:hint="cs"/>
                <w:sz w:val="24"/>
                <w:rtl/>
              </w:rPr>
              <w:t>ו</w:t>
            </w:r>
            <w:r w:rsidR="004C01CD" w:rsidRPr="0070370B">
              <w:rPr>
                <w:rFonts w:hint="eastAsia"/>
                <w:sz w:val="24"/>
                <w:rtl/>
              </w:rPr>
              <w:t>ת</w:t>
            </w:r>
          </w:p>
        </w:tc>
      </w:tr>
      <w:tr w:rsidR="00B373D3" w14:paraId="4EF6B645" w14:textId="77777777" w:rsidTr="0070370B">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shd w:val="clear" w:color="auto" w:fill="auto"/>
            <w:hideMark/>
          </w:tcPr>
          <w:p w14:paraId="4F0A0DB5" w14:textId="77777777" w:rsidR="00B373D3" w:rsidRDefault="0070370B" w:rsidP="0070370B">
            <w:pPr>
              <w:pStyle w:val="Para0"/>
              <w:spacing w:before="0" w:line="360" w:lineRule="auto"/>
              <w:contextualSpacing/>
              <w:jc w:val="left"/>
              <w:rPr>
                <w:b w:val="0"/>
                <w:bCs w:val="0"/>
                <w:sz w:val="24"/>
                <w:rtl/>
              </w:rPr>
            </w:pPr>
            <w:r>
              <w:rPr>
                <w:b w:val="0"/>
                <w:bCs w:val="0"/>
                <w:sz w:val="24"/>
                <w:rtl/>
              </w:rPr>
              <w:t xml:space="preserve">המשיב יתאר להלן </w:t>
            </w:r>
            <w:r>
              <w:rPr>
                <w:rFonts w:hint="cs"/>
                <w:b w:val="0"/>
                <w:bCs w:val="0"/>
                <w:sz w:val="24"/>
                <w:rtl/>
              </w:rPr>
              <w:t>באיזה אופן מונגש המידע למקבל ההחלטות. המשיב יצרף דוגמאות כגון צילומי מסך, דו"חות שהכלי מסוגל להפיק ו-או דו"חות שנכתבו על סמך המידע המופק מהכלי.</w:t>
            </w:r>
          </w:p>
          <w:p w14:paraId="1E426562" w14:textId="77777777" w:rsidR="00FB747C" w:rsidRDefault="00FB747C" w:rsidP="0070370B">
            <w:pPr>
              <w:pStyle w:val="Para0"/>
              <w:spacing w:before="0" w:line="360" w:lineRule="auto"/>
              <w:contextualSpacing/>
              <w:jc w:val="left"/>
              <w:rPr>
                <w:b w:val="0"/>
                <w:bCs w:val="0"/>
                <w:sz w:val="24"/>
                <w:rtl/>
              </w:rPr>
            </w:pPr>
            <w:r>
              <w:rPr>
                <w:rFonts w:hint="cs"/>
                <w:b w:val="0"/>
                <w:bCs w:val="0"/>
                <w:sz w:val="24"/>
                <w:rtl/>
              </w:rPr>
              <w:t>בפרט, באיזה אופן מונגש למשתמש המידע האינטגרטיבי?</w:t>
            </w:r>
          </w:p>
          <w:p w14:paraId="4629DC56" w14:textId="5793E6E2" w:rsidR="00C848C5" w:rsidRDefault="00C848C5" w:rsidP="0070370B">
            <w:pPr>
              <w:pStyle w:val="Para0"/>
              <w:spacing w:before="0" w:line="360" w:lineRule="auto"/>
              <w:contextualSpacing/>
              <w:jc w:val="left"/>
              <w:rPr>
                <w:b w:val="0"/>
                <w:bCs w:val="0"/>
                <w:sz w:val="24"/>
              </w:rPr>
            </w:pPr>
            <w:r>
              <w:rPr>
                <w:rFonts w:hint="cs"/>
                <w:b w:val="0"/>
                <w:bCs w:val="0"/>
                <w:sz w:val="24"/>
                <w:rtl/>
              </w:rPr>
              <w:t>עד כמה הכלי והשרות תומך בהפקת תובנות ובייצור המלצות?</w:t>
            </w:r>
          </w:p>
        </w:tc>
      </w:tr>
      <w:tr w:rsidR="00B373D3" w14:paraId="18B6EFAE" w14:textId="77777777"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69BB458A" w14:textId="77777777" w:rsidR="00B373D3" w:rsidRDefault="00B373D3" w:rsidP="00227812">
            <w:pPr>
              <w:pStyle w:val="Para0"/>
              <w:spacing w:before="0" w:line="360" w:lineRule="auto"/>
              <w:contextualSpacing/>
              <w:jc w:val="left"/>
              <w:rPr>
                <w:sz w:val="24"/>
                <w:rtl/>
              </w:rPr>
            </w:pPr>
            <w:r>
              <w:rPr>
                <w:b w:val="0"/>
                <w:bCs w:val="0"/>
                <w:sz w:val="24"/>
                <w:rtl/>
              </w:rPr>
              <w:t xml:space="preserve">   </w:t>
            </w:r>
          </w:p>
          <w:p w14:paraId="50679C1E" w14:textId="77777777" w:rsidR="004D1586" w:rsidRDefault="004D1586" w:rsidP="00227812">
            <w:pPr>
              <w:pStyle w:val="Para0"/>
              <w:spacing w:before="0" w:line="360" w:lineRule="auto"/>
              <w:contextualSpacing/>
              <w:jc w:val="left"/>
              <w:rPr>
                <w:sz w:val="24"/>
                <w:rtl/>
              </w:rPr>
            </w:pPr>
          </w:p>
          <w:p w14:paraId="31DD14B3" w14:textId="77777777" w:rsidR="004D1586" w:rsidRDefault="004D1586" w:rsidP="00227812">
            <w:pPr>
              <w:pStyle w:val="Para0"/>
              <w:spacing w:before="0" w:line="360" w:lineRule="auto"/>
              <w:contextualSpacing/>
              <w:jc w:val="left"/>
              <w:rPr>
                <w:b w:val="0"/>
                <w:bCs w:val="0"/>
                <w:sz w:val="24"/>
                <w:rtl/>
              </w:rPr>
            </w:pPr>
          </w:p>
          <w:p w14:paraId="096FDCCA" w14:textId="77777777" w:rsidR="005A2346" w:rsidRDefault="005A2346" w:rsidP="00227812">
            <w:pPr>
              <w:pStyle w:val="Para0"/>
              <w:spacing w:before="0" w:line="360" w:lineRule="auto"/>
              <w:contextualSpacing/>
              <w:jc w:val="left"/>
              <w:rPr>
                <w:b w:val="0"/>
                <w:bCs w:val="0"/>
                <w:sz w:val="24"/>
                <w:rtl/>
              </w:rPr>
            </w:pPr>
          </w:p>
          <w:p w14:paraId="2375E8FB" w14:textId="77777777" w:rsidR="005A2346" w:rsidRDefault="005A2346" w:rsidP="00227812">
            <w:pPr>
              <w:pStyle w:val="Para0"/>
              <w:spacing w:before="0" w:line="360" w:lineRule="auto"/>
              <w:contextualSpacing/>
              <w:jc w:val="left"/>
              <w:rPr>
                <w:b w:val="0"/>
                <w:bCs w:val="0"/>
                <w:sz w:val="24"/>
                <w:rtl/>
              </w:rPr>
            </w:pPr>
          </w:p>
          <w:p w14:paraId="7D77B67A" w14:textId="77777777" w:rsidR="005A2346" w:rsidRDefault="005A2346" w:rsidP="00227812">
            <w:pPr>
              <w:pStyle w:val="Para0"/>
              <w:spacing w:before="0" w:line="360" w:lineRule="auto"/>
              <w:contextualSpacing/>
              <w:jc w:val="left"/>
              <w:rPr>
                <w:b w:val="0"/>
                <w:bCs w:val="0"/>
                <w:sz w:val="24"/>
                <w:rtl/>
              </w:rPr>
            </w:pPr>
          </w:p>
          <w:p w14:paraId="74A06997" w14:textId="77777777" w:rsidR="005A2346" w:rsidRDefault="005A2346" w:rsidP="00227812">
            <w:pPr>
              <w:pStyle w:val="Para0"/>
              <w:spacing w:before="0" w:line="360" w:lineRule="auto"/>
              <w:contextualSpacing/>
              <w:jc w:val="left"/>
              <w:rPr>
                <w:sz w:val="24"/>
                <w:rtl/>
              </w:rPr>
            </w:pPr>
          </w:p>
          <w:p w14:paraId="48FFCF0D" w14:textId="77777777" w:rsidR="004D1586" w:rsidRDefault="004D1586" w:rsidP="006B6980">
            <w:pPr>
              <w:pStyle w:val="Para0"/>
              <w:spacing w:before="0" w:line="360" w:lineRule="auto"/>
              <w:contextualSpacing/>
              <w:jc w:val="left"/>
              <w:rPr>
                <w:b w:val="0"/>
                <w:bCs w:val="0"/>
                <w:sz w:val="24"/>
                <w:rtl/>
              </w:rPr>
            </w:pPr>
          </w:p>
        </w:tc>
      </w:tr>
    </w:tbl>
    <w:p w14:paraId="3D15A467" w14:textId="77777777" w:rsidR="00B373D3" w:rsidRDefault="00B373D3" w:rsidP="006B6980">
      <w:pPr>
        <w:pStyle w:val="31"/>
        <w:numPr>
          <w:ilvl w:val="0"/>
          <w:numId w:val="0"/>
        </w:numPr>
        <w:spacing w:before="0" w:line="360" w:lineRule="auto"/>
        <w:ind w:left="142"/>
        <w:contextualSpacing/>
        <w:rPr>
          <w:rtl/>
        </w:rPr>
      </w:pPr>
    </w:p>
    <w:bookmarkEnd w:id="13"/>
    <w:p w14:paraId="319E75B3" w14:textId="77777777" w:rsidR="00B373D3" w:rsidRDefault="00B373D3" w:rsidP="006B6980">
      <w:pPr>
        <w:pStyle w:val="31"/>
        <w:numPr>
          <w:ilvl w:val="0"/>
          <w:numId w:val="0"/>
        </w:numPr>
        <w:spacing w:before="0" w:line="360" w:lineRule="auto"/>
        <w:ind w:left="720"/>
        <w:contextualSpacing/>
        <w:rPr>
          <w:rtl/>
        </w:rPr>
      </w:pPr>
    </w:p>
    <w:tbl>
      <w:tblPr>
        <w:tblStyle w:val="4-11"/>
        <w:bidiVisual/>
        <w:tblW w:w="8364" w:type="dxa"/>
        <w:jc w:val="right"/>
        <w:tblInd w:w="0" w:type="dxa"/>
        <w:tblLook w:val="04A0" w:firstRow="1" w:lastRow="0" w:firstColumn="1" w:lastColumn="0" w:noHBand="0" w:noVBand="1"/>
      </w:tblPr>
      <w:tblGrid>
        <w:gridCol w:w="8364"/>
      </w:tblGrid>
      <w:tr w:rsidR="00B373D3" w14:paraId="1824183F" w14:textId="77777777" w:rsidTr="00B373D3">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271628B3" w14:textId="56541E8C" w:rsidR="00B373D3" w:rsidRPr="006B6980" w:rsidRDefault="00CF4B16" w:rsidP="00327DF6">
            <w:pPr>
              <w:pStyle w:val="Normal0"/>
              <w:numPr>
                <w:ilvl w:val="2"/>
                <w:numId w:val="48"/>
              </w:numPr>
              <w:spacing w:before="0" w:line="360" w:lineRule="auto"/>
              <w:ind w:left="633" w:hanging="567"/>
              <w:contextualSpacing/>
              <w:jc w:val="left"/>
              <w:rPr>
                <w:b w:val="0"/>
                <w:bCs w:val="0"/>
                <w:color w:val="auto"/>
                <w:sz w:val="24"/>
                <w:rtl/>
              </w:rPr>
            </w:pPr>
            <w:r w:rsidRPr="006B6980">
              <w:rPr>
                <w:sz w:val="24"/>
                <w:rtl/>
              </w:rPr>
              <w:t>משאבי המחשוב</w:t>
            </w:r>
            <w:r w:rsidRPr="006B6980" w:rsidDel="00CF4B16">
              <w:rPr>
                <w:sz w:val="24"/>
                <w:rtl/>
              </w:rPr>
              <w:t xml:space="preserve"> </w:t>
            </w:r>
            <w:r w:rsidR="00185158">
              <w:rPr>
                <w:rFonts w:hint="cs"/>
                <w:b w:val="0"/>
                <w:bCs w:val="0"/>
                <w:color w:val="auto"/>
                <w:sz w:val="24"/>
                <w:rtl/>
              </w:rPr>
              <w:t xml:space="preserve"> </w:t>
            </w:r>
          </w:p>
        </w:tc>
      </w:tr>
      <w:tr w:rsidR="00B373D3" w14:paraId="3FD9F2F2" w14:textId="77777777"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3BC2EBB9" w14:textId="7424B560" w:rsidR="00B373D3" w:rsidRDefault="00B373D3" w:rsidP="00185158">
            <w:pPr>
              <w:pStyle w:val="Para0"/>
              <w:spacing w:before="0" w:line="360" w:lineRule="auto"/>
              <w:contextualSpacing/>
              <w:rPr>
                <w:b w:val="0"/>
                <w:bCs w:val="0"/>
                <w:sz w:val="24"/>
              </w:rPr>
            </w:pPr>
            <w:r>
              <w:rPr>
                <w:b w:val="0"/>
                <w:bCs w:val="0"/>
                <w:sz w:val="24"/>
                <w:rtl/>
              </w:rPr>
              <w:t>המשיב יתאר את משאבי המחשוב הנדרשים על ידי המערכת</w:t>
            </w:r>
            <w:r w:rsidR="00FB747C">
              <w:rPr>
                <w:rFonts w:hint="cs"/>
                <w:b w:val="0"/>
                <w:bCs w:val="0"/>
                <w:sz w:val="24"/>
                <w:rtl/>
              </w:rPr>
              <w:t xml:space="preserve"> מצד משרד המשפטים</w:t>
            </w:r>
            <w:r>
              <w:rPr>
                <w:b w:val="0"/>
                <w:bCs w:val="0"/>
                <w:sz w:val="24"/>
                <w:rtl/>
              </w:rPr>
              <w:t xml:space="preserve"> (האם מדובר בשירות ענן או במערכת עצמאית וכיו"ב) </w:t>
            </w:r>
          </w:p>
        </w:tc>
      </w:tr>
      <w:tr w:rsidR="00B373D3" w14:paraId="7B58A421" w14:textId="77777777" w:rsidTr="00B373D3">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74A067B" w14:textId="77777777" w:rsidR="00B373D3" w:rsidRDefault="00B373D3" w:rsidP="00227812">
            <w:pPr>
              <w:pStyle w:val="Para0"/>
              <w:spacing w:before="0" w:line="360" w:lineRule="auto"/>
              <w:contextualSpacing/>
              <w:jc w:val="left"/>
              <w:rPr>
                <w:sz w:val="24"/>
                <w:rtl/>
              </w:rPr>
            </w:pPr>
            <w:r>
              <w:rPr>
                <w:b w:val="0"/>
                <w:bCs w:val="0"/>
                <w:sz w:val="24"/>
                <w:rtl/>
              </w:rPr>
              <w:t xml:space="preserve">   </w:t>
            </w:r>
          </w:p>
          <w:p w14:paraId="5DE76AFB" w14:textId="77777777" w:rsidR="00CF4B16" w:rsidRDefault="00CF4B16" w:rsidP="00227812">
            <w:pPr>
              <w:pStyle w:val="Para0"/>
              <w:spacing w:before="0" w:line="360" w:lineRule="auto"/>
              <w:contextualSpacing/>
              <w:jc w:val="left"/>
              <w:rPr>
                <w:sz w:val="24"/>
                <w:rtl/>
              </w:rPr>
            </w:pPr>
          </w:p>
          <w:p w14:paraId="12001845" w14:textId="77777777" w:rsidR="00CF4B16" w:rsidRDefault="00CF4B16" w:rsidP="00227812">
            <w:pPr>
              <w:pStyle w:val="Para0"/>
              <w:spacing w:before="0" w:line="360" w:lineRule="auto"/>
              <w:contextualSpacing/>
              <w:jc w:val="left"/>
              <w:rPr>
                <w:b w:val="0"/>
                <w:bCs w:val="0"/>
                <w:sz w:val="24"/>
                <w:rtl/>
              </w:rPr>
            </w:pPr>
          </w:p>
          <w:p w14:paraId="28AFD6ED" w14:textId="77777777" w:rsidR="005A2346" w:rsidRDefault="005A2346" w:rsidP="00227812">
            <w:pPr>
              <w:pStyle w:val="Para0"/>
              <w:spacing w:before="0" w:line="360" w:lineRule="auto"/>
              <w:contextualSpacing/>
              <w:jc w:val="left"/>
              <w:rPr>
                <w:b w:val="0"/>
                <w:bCs w:val="0"/>
                <w:sz w:val="24"/>
                <w:rtl/>
              </w:rPr>
            </w:pPr>
          </w:p>
          <w:p w14:paraId="7CD4FCFD" w14:textId="77777777" w:rsidR="005A2346" w:rsidRDefault="005A2346" w:rsidP="00227812">
            <w:pPr>
              <w:pStyle w:val="Para0"/>
              <w:spacing w:before="0" w:line="360" w:lineRule="auto"/>
              <w:contextualSpacing/>
              <w:jc w:val="left"/>
              <w:rPr>
                <w:b w:val="0"/>
                <w:bCs w:val="0"/>
                <w:sz w:val="24"/>
                <w:rtl/>
              </w:rPr>
            </w:pPr>
          </w:p>
          <w:p w14:paraId="11FA6D46" w14:textId="77777777" w:rsidR="005A2346" w:rsidRDefault="005A2346" w:rsidP="00227812">
            <w:pPr>
              <w:pStyle w:val="Para0"/>
              <w:spacing w:before="0" w:line="360" w:lineRule="auto"/>
              <w:contextualSpacing/>
              <w:jc w:val="left"/>
              <w:rPr>
                <w:b w:val="0"/>
                <w:bCs w:val="0"/>
                <w:sz w:val="24"/>
                <w:rtl/>
              </w:rPr>
            </w:pPr>
          </w:p>
          <w:p w14:paraId="4F3ED78B" w14:textId="77777777" w:rsidR="005A2346" w:rsidRDefault="005A2346" w:rsidP="00227812">
            <w:pPr>
              <w:pStyle w:val="Para0"/>
              <w:spacing w:before="0" w:line="360" w:lineRule="auto"/>
              <w:contextualSpacing/>
              <w:jc w:val="left"/>
              <w:rPr>
                <w:sz w:val="24"/>
                <w:rtl/>
              </w:rPr>
            </w:pPr>
          </w:p>
          <w:p w14:paraId="38DFC36B" w14:textId="77777777" w:rsidR="00CF4B16" w:rsidRDefault="00CF4B16" w:rsidP="006B6980">
            <w:pPr>
              <w:pStyle w:val="Para0"/>
              <w:spacing w:before="0" w:line="360" w:lineRule="auto"/>
              <w:contextualSpacing/>
              <w:jc w:val="left"/>
              <w:rPr>
                <w:b w:val="0"/>
                <w:bCs w:val="0"/>
                <w:sz w:val="24"/>
                <w:rtl/>
              </w:rPr>
            </w:pPr>
          </w:p>
        </w:tc>
      </w:tr>
      <w:tr w:rsidR="00B373D3" w14:paraId="3D2C9A69" w14:textId="77777777" w:rsidTr="00B373D3">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129D720A" w14:textId="77777777" w:rsidR="00B373D3" w:rsidRDefault="00B373D3" w:rsidP="006B6980">
            <w:pPr>
              <w:pStyle w:val="Para0"/>
              <w:spacing w:before="0" w:line="360" w:lineRule="auto"/>
              <w:contextualSpacing/>
              <w:jc w:val="left"/>
              <w:rPr>
                <w:b w:val="0"/>
                <w:bCs w:val="0"/>
                <w:sz w:val="24"/>
                <w:rtl/>
              </w:rPr>
            </w:pPr>
            <w:r>
              <w:rPr>
                <w:b w:val="0"/>
                <w:bCs w:val="0"/>
                <w:sz w:val="24"/>
                <w:rtl/>
              </w:rPr>
              <w:t xml:space="preserve">   </w:t>
            </w:r>
          </w:p>
        </w:tc>
      </w:tr>
    </w:tbl>
    <w:p w14:paraId="732C917F" w14:textId="77777777" w:rsidR="005A2346" w:rsidRDefault="005A2346" w:rsidP="000715D5">
      <w:pPr>
        <w:pStyle w:val="Normal0"/>
        <w:spacing w:before="0" w:line="360" w:lineRule="auto"/>
        <w:ind w:left="360"/>
        <w:contextualSpacing/>
        <w:jc w:val="left"/>
        <w:rPr>
          <w:b/>
          <w:bCs/>
          <w:sz w:val="24"/>
          <w:rtl/>
        </w:rPr>
      </w:pPr>
    </w:p>
    <w:p w14:paraId="0FD6AFCC" w14:textId="77777777" w:rsidR="003248FC" w:rsidRDefault="003248FC" w:rsidP="000715D5">
      <w:pPr>
        <w:pStyle w:val="Normal0"/>
        <w:spacing w:before="0" w:line="360" w:lineRule="auto"/>
        <w:ind w:left="360"/>
        <w:contextualSpacing/>
        <w:jc w:val="left"/>
        <w:rPr>
          <w:b/>
          <w:bCs/>
          <w:sz w:val="24"/>
          <w:rtl/>
        </w:rPr>
      </w:pPr>
    </w:p>
    <w:tbl>
      <w:tblPr>
        <w:tblStyle w:val="4-11"/>
        <w:bidiVisual/>
        <w:tblW w:w="8364" w:type="dxa"/>
        <w:jc w:val="right"/>
        <w:tblInd w:w="0" w:type="dxa"/>
        <w:tblLook w:val="04A0" w:firstRow="1" w:lastRow="0" w:firstColumn="1" w:lastColumn="0" w:noHBand="0" w:noVBand="1"/>
      </w:tblPr>
      <w:tblGrid>
        <w:gridCol w:w="8364"/>
      </w:tblGrid>
      <w:tr w:rsidR="00FB747C" w:rsidRPr="00FB747C" w14:paraId="029ACD76" w14:textId="77777777" w:rsidTr="00D07141">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6B965DD6" w14:textId="77777777" w:rsidR="009B3199" w:rsidRPr="00FB747C" w:rsidRDefault="009B3199" w:rsidP="00327DF6">
            <w:pPr>
              <w:pStyle w:val="Normal0"/>
              <w:numPr>
                <w:ilvl w:val="2"/>
                <w:numId w:val="48"/>
              </w:numPr>
              <w:spacing w:before="0" w:line="360" w:lineRule="auto"/>
              <w:ind w:left="633" w:hanging="567"/>
              <w:contextualSpacing/>
              <w:jc w:val="left"/>
              <w:rPr>
                <w:sz w:val="24"/>
                <w:rtl/>
              </w:rPr>
            </w:pPr>
            <w:r w:rsidRPr="00FB747C">
              <w:rPr>
                <w:rFonts w:hint="cs"/>
                <w:sz w:val="24"/>
                <w:rtl/>
              </w:rPr>
              <w:t>הפעלת המערכת</w:t>
            </w:r>
            <w:r w:rsidRPr="00FB747C" w:rsidDel="00CF4B16">
              <w:rPr>
                <w:sz w:val="24"/>
                <w:rtl/>
              </w:rPr>
              <w:t xml:space="preserve"> </w:t>
            </w:r>
          </w:p>
        </w:tc>
      </w:tr>
      <w:tr w:rsidR="009B3199" w14:paraId="401D8A70" w14:textId="77777777" w:rsidTr="00D07141">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7C8DEF1" w14:textId="77777777" w:rsidR="009B3199" w:rsidRDefault="009B3199" w:rsidP="009B3199">
            <w:pPr>
              <w:pStyle w:val="Para0"/>
              <w:spacing w:before="0" w:line="360" w:lineRule="auto"/>
              <w:contextualSpacing/>
              <w:rPr>
                <w:b w:val="0"/>
                <w:bCs w:val="0"/>
                <w:sz w:val="24"/>
              </w:rPr>
            </w:pPr>
            <w:r>
              <w:rPr>
                <w:b w:val="0"/>
                <w:bCs w:val="0"/>
                <w:sz w:val="24"/>
                <w:rtl/>
              </w:rPr>
              <w:t xml:space="preserve">המשיב יתאר </w:t>
            </w:r>
            <w:r>
              <w:rPr>
                <w:rFonts w:hint="cs"/>
                <w:b w:val="0"/>
                <w:bCs w:val="0"/>
                <w:sz w:val="24"/>
                <w:rtl/>
              </w:rPr>
              <w:t>כיצד מופעלת המערכת, האם בדרך של רישוי לפי משתמש, לפי תחנה, לפי אתר או בדרך אחרת? כמו כן יפרט את דרישות התחזוקה של המערכת, ותדירות עדכוני הגירסא?</w:t>
            </w:r>
          </w:p>
        </w:tc>
      </w:tr>
      <w:tr w:rsidR="009B3199" w14:paraId="6D1D1666" w14:textId="77777777" w:rsidTr="00D07141">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854AEB6" w14:textId="77777777" w:rsidR="009B3199" w:rsidRDefault="009B3199" w:rsidP="00D07141">
            <w:pPr>
              <w:pStyle w:val="Para0"/>
              <w:spacing w:before="0" w:line="360" w:lineRule="auto"/>
              <w:contextualSpacing/>
              <w:jc w:val="left"/>
              <w:rPr>
                <w:sz w:val="24"/>
                <w:rtl/>
              </w:rPr>
            </w:pPr>
            <w:r>
              <w:rPr>
                <w:b w:val="0"/>
                <w:bCs w:val="0"/>
                <w:sz w:val="24"/>
                <w:rtl/>
              </w:rPr>
              <w:t xml:space="preserve">   </w:t>
            </w:r>
          </w:p>
          <w:p w14:paraId="73BF6A55" w14:textId="77777777" w:rsidR="009B3199" w:rsidRDefault="009B3199" w:rsidP="00D07141">
            <w:pPr>
              <w:pStyle w:val="Para0"/>
              <w:spacing w:before="0" w:line="360" w:lineRule="auto"/>
              <w:contextualSpacing/>
              <w:jc w:val="left"/>
              <w:rPr>
                <w:sz w:val="24"/>
                <w:rtl/>
              </w:rPr>
            </w:pPr>
          </w:p>
          <w:p w14:paraId="115F4681" w14:textId="77777777" w:rsidR="009B3199" w:rsidRDefault="009B3199" w:rsidP="00D07141">
            <w:pPr>
              <w:pStyle w:val="Para0"/>
              <w:spacing w:before="0" w:line="360" w:lineRule="auto"/>
              <w:contextualSpacing/>
              <w:jc w:val="left"/>
              <w:rPr>
                <w:b w:val="0"/>
                <w:bCs w:val="0"/>
                <w:sz w:val="24"/>
                <w:rtl/>
              </w:rPr>
            </w:pPr>
          </w:p>
          <w:p w14:paraId="0F206DA7" w14:textId="77777777" w:rsidR="009B3199" w:rsidRDefault="009B3199" w:rsidP="00D07141">
            <w:pPr>
              <w:pStyle w:val="Para0"/>
              <w:spacing w:before="0" w:line="360" w:lineRule="auto"/>
              <w:contextualSpacing/>
              <w:jc w:val="left"/>
              <w:rPr>
                <w:b w:val="0"/>
                <w:bCs w:val="0"/>
                <w:sz w:val="24"/>
                <w:rtl/>
              </w:rPr>
            </w:pPr>
          </w:p>
          <w:p w14:paraId="1D642BC8" w14:textId="77777777" w:rsidR="009B3199" w:rsidRDefault="009B3199" w:rsidP="00D07141">
            <w:pPr>
              <w:pStyle w:val="Para0"/>
              <w:spacing w:before="0" w:line="360" w:lineRule="auto"/>
              <w:contextualSpacing/>
              <w:jc w:val="left"/>
              <w:rPr>
                <w:sz w:val="24"/>
                <w:rtl/>
              </w:rPr>
            </w:pPr>
          </w:p>
          <w:p w14:paraId="26F055EC" w14:textId="77777777" w:rsidR="009B3199" w:rsidRDefault="009B3199" w:rsidP="00D07141">
            <w:pPr>
              <w:pStyle w:val="Para0"/>
              <w:spacing w:before="0" w:line="360" w:lineRule="auto"/>
              <w:contextualSpacing/>
              <w:jc w:val="left"/>
              <w:rPr>
                <w:b w:val="0"/>
                <w:bCs w:val="0"/>
                <w:sz w:val="24"/>
                <w:rtl/>
              </w:rPr>
            </w:pPr>
          </w:p>
        </w:tc>
      </w:tr>
      <w:tr w:rsidR="009B3199" w14:paraId="3384608A" w14:textId="77777777" w:rsidTr="00D07141">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FF134D4" w14:textId="77777777" w:rsidR="009B3199" w:rsidRDefault="009B3199" w:rsidP="00D07141">
            <w:pPr>
              <w:pStyle w:val="Para0"/>
              <w:spacing w:before="0" w:line="360" w:lineRule="auto"/>
              <w:contextualSpacing/>
              <w:jc w:val="left"/>
              <w:rPr>
                <w:b w:val="0"/>
                <w:bCs w:val="0"/>
                <w:sz w:val="24"/>
                <w:rtl/>
              </w:rPr>
            </w:pPr>
            <w:r>
              <w:rPr>
                <w:b w:val="0"/>
                <w:bCs w:val="0"/>
                <w:sz w:val="24"/>
                <w:rtl/>
              </w:rPr>
              <w:lastRenderedPageBreak/>
              <w:t xml:space="preserve">   </w:t>
            </w:r>
          </w:p>
        </w:tc>
      </w:tr>
    </w:tbl>
    <w:p w14:paraId="78785875" w14:textId="57E34E85" w:rsidR="00ED35F6" w:rsidRDefault="00ED35F6" w:rsidP="00FB747C">
      <w:pPr>
        <w:pStyle w:val="Normal0"/>
        <w:spacing w:before="0" w:line="360" w:lineRule="auto"/>
        <w:ind w:left="360"/>
        <w:contextualSpacing/>
        <w:jc w:val="left"/>
        <w:rPr>
          <w:b/>
          <w:bCs/>
          <w:sz w:val="24"/>
        </w:rPr>
      </w:pPr>
      <w:bookmarkStart w:id="14" w:name="_Ref533076096"/>
    </w:p>
    <w:tbl>
      <w:tblPr>
        <w:tblStyle w:val="4-11"/>
        <w:bidiVisual/>
        <w:tblW w:w="8364" w:type="dxa"/>
        <w:jc w:val="right"/>
        <w:tblInd w:w="0" w:type="dxa"/>
        <w:tblLook w:val="04A0" w:firstRow="1" w:lastRow="0" w:firstColumn="1" w:lastColumn="0" w:noHBand="0" w:noVBand="1"/>
      </w:tblPr>
      <w:tblGrid>
        <w:gridCol w:w="8364"/>
      </w:tblGrid>
      <w:tr w:rsidR="00FB747C" w:rsidRPr="00FB747C" w14:paraId="1FC16953" w14:textId="77777777" w:rsidTr="00D07141">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03D1B961" w14:textId="7897F1F4" w:rsidR="00FB747C" w:rsidRPr="00FB747C" w:rsidRDefault="00FB747C" w:rsidP="00327DF6">
            <w:pPr>
              <w:pStyle w:val="Normal0"/>
              <w:numPr>
                <w:ilvl w:val="2"/>
                <w:numId w:val="48"/>
              </w:numPr>
              <w:spacing w:before="0" w:line="360" w:lineRule="auto"/>
              <w:contextualSpacing/>
              <w:jc w:val="left"/>
              <w:rPr>
                <w:sz w:val="24"/>
                <w:rtl/>
              </w:rPr>
            </w:pPr>
            <w:r>
              <w:rPr>
                <w:rFonts w:hint="cs"/>
                <w:sz w:val="24"/>
                <w:rtl/>
              </w:rPr>
              <w:t>רמת אמינות מחקרית סטטיסטית</w:t>
            </w:r>
          </w:p>
        </w:tc>
      </w:tr>
      <w:tr w:rsidR="00FB747C" w14:paraId="41659CCE" w14:textId="77777777" w:rsidTr="00D07141">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59F259A3" w14:textId="1768FDBE" w:rsidR="00FB747C" w:rsidRDefault="00FB747C" w:rsidP="00FB747C">
            <w:pPr>
              <w:pStyle w:val="Para0"/>
              <w:spacing w:before="0" w:line="360" w:lineRule="auto"/>
              <w:contextualSpacing/>
              <w:rPr>
                <w:b w:val="0"/>
                <w:bCs w:val="0"/>
                <w:sz w:val="24"/>
              </w:rPr>
            </w:pPr>
            <w:r>
              <w:rPr>
                <w:b w:val="0"/>
                <w:bCs w:val="0"/>
                <w:sz w:val="24"/>
                <w:rtl/>
              </w:rPr>
              <w:t xml:space="preserve">המשיב יתאר </w:t>
            </w:r>
            <w:r>
              <w:rPr>
                <w:rFonts w:hint="cs"/>
                <w:b w:val="0"/>
                <w:bCs w:val="0"/>
                <w:sz w:val="24"/>
                <w:rtl/>
              </w:rPr>
              <w:t xml:space="preserve"> מה רמת האמינות הסטטיסטית של כלי העבודה או של האינטגרציה המסופקת </w:t>
            </w:r>
            <w:r w:rsidR="0067647A">
              <w:rPr>
                <w:rFonts w:hint="cs"/>
                <w:b w:val="0"/>
                <w:bCs w:val="0"/>
                <w:sz w:val="24"/>
                <w:rtl/>
              </w:rPr>
              <w:t>ע</w:t>
            </w:r>
            <w:r>
              <w:rPr>
                <w:rFonts w:hint="cs"/>
                <w:b w:val="0"/>
                <w:bCs w:val="0"/>
                <w:sz w:val="24"/>
                <w:rtl/>
              </w:rPr>
              <w:t>ל</w:t>
            </w:r>
            <w:r w:rsidR="0067647A">
              <w:rPr>
                <w:rFonts w:hint="cs"/>
                <w:b w:val="0"/>
                <w:bCs w:val="0"/>
                <w:sz w:val="24"/>
                <w:rtl/>
              </w:rPr>
              <w:t xml:space="preserve"> </w:t>
            </w:r>
            <w:r>
              <w:rPr>
                <w:rFonts w:hint="cs"/>
                <w:b w:val="0"/>
                <w:bCs w:val="0"/>
                <w:sz w:val="24"/>
                <w:rtl/>
              </w:rPr>
              <w:t xml:space="preserve">ידו על בסיס </w:t>
            </w:r>
            <w:r w:rsidR="00E00A1D">
              <w:rPr>
                <w:rFonts w:hint="cs"/>
                <w:b w:val="0"/>
                <w:bCs w:val="0"/>
                <w:sz w:val="24"/>
                <w:rtl/>
              </w:rPr>
              <w:t>כלי העבודה. המשיב ינמק באילו גורמים תלויה האמינות הסטטיסטית</w:t>
            </w:r>
          </w:p>
        </w:tc>
      </w:tr>
      <w:tr w:rsidR="00FB747C" w14:paraId="183DDDB2" w14:textId="77777777" w:rsidTr="00D07141">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723D5576" w14:textId="77777777" w:rsidR="00FB747C" w:rsidRDefault="00FB747C" w:rsidP="00D07141">
            <w:pPr>
              <w:pStyle w:val="Para0"/>
              <w:spacing w:before="0" w:line="360" w:lineRule="auto"/>
              <w:contextualSpacing/>
              <w:jc w:val="left"/>
              <w:rPr>
                <w:sz w:val="24"/>
                <w:rtl/>
              </w:rPr>
            </w:pPr>
            <w:r>
              <w:rPr>
                <w:b w:val="0"/>
                <w:bCs w:val="0"/>
                <w:sz w:val="24"/>
                <w:rtl/>
              </w:rPr>
              <w:t xml:space="preserve">   </w:t>
            </w:r>
          </w:p>
          <w:p w14:paraId="36048CC6" w14:textId="77777777" w:rsidR="00FB747C" w:rsidRDefault="00FB747C" w:rsidP="00D07141">
            <w:pPr>
              <w:pStyle w:val="Para0"/>
              <w:spacing w:before="0" w:line="360" w:lineRule="auto"/>
              <w:contextualSpacing/>
              <w:jc w:val="left"/>
              <w:rPr>
                <w:sz w:val="24"/>
                <w:rtl/>
              </w:rPr>
            </w:pPr>
          </w:p>
          <w:p w14:paraId="68D0BCEB" w14:textId="77777777" w:rsidR="00FB747C" w:rsidRDefault="00FB747C" w:rsidP="00D07141">
            <w:pPr>
              <w:pStyle w:val="Para0"/>
              <w:spacing w:before="0" w:line="360" w:lineRule="auto"/>
              <w:contextualSpacing/>
              <w:jc w:val="left"/>
              <w:rPr>
                <w:b w:val="0"/>
                <w:bCs w:val="0"/>
                <w:sz w:val="24"/>
                <w:rtl/>
              </w:rPr>
            </w:pPr>
          </w:p>
          <w:p w14:paraId="2AEC775D" w14:textId="77777777" w:rsidR="00FB747C" w:rsidRDefault="00FB747C" w:rsidP="00D07141">
            <w:pPr>
              <w:pStyle w:val="Para0"/>
              <w:spacing w:before="0" w:line="360" w:lineRule="auto"/>
              <w:contextualSpacing/>
              <w:jc w:val="left"/>
              <w:rPr>
                <w:b w:val="0"/>
                <w:bCs w:val="0"/>
                <w:sz w:val="24"/>
                <w:rtl/>
              </w:rPr>
            </w:pPr>
          </w:p>
          <w:p w14:paraId="4CABF09E" w14:textId="77777777" w:rsidR="00FB747C" w:rsidRDefault="00FB747C" w:rsidP="00D07141">
            <w:pPr>
              <w:pStyle w:val="Para0"/>
              <w:spacing w:before="0" w:line="360" w:lineRule="auto"/>
              <w:contextualSpacing/>
              <w:jc w:val="left"/>
              <w:rPr>
                <w:sz w:val="24"/>
                <w:rtl/>
              </w:rPr>
            </w:pPr>
          </w:p>
          <w:p w14:paraId="7B3AC253" w14:textId="77777777" w:rsidR="00FB747C" w:rsidRDefault="00FB747C" w:rsidP="00D07141">
            <w:pPr>
              <w:pStyle w:val="Para0"/>
              <w:spacing w:before="0" w:line="360" w:lineRule="auto"/>
              <w:contextualSpacing/>
              <w:jc w:val="left"/>
              <w:rPr>
                <w:b w:val="0"/>
                <w:bCs w:val="0"/>
                <w:sz w:val="24"/>
                <w:rtl/>
              </w:rPr>
            </w:pPr>
          </w:p>
        </w:tc>
      </w:tr>
      <w:tr w:rsidR="00FB747C" w14:paraId="68E5958A" w14:textId="77777777" w:rsidTr="00D07141">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186EACBD" w14:textId="77777777" w:rsidR="00FB747C" w:rsidRDefault="00FB747C" w:rsidP="00D07141">
            <w:pPr>
              <w:pStyle w:val="Para0"/>
              <w:spacing w:before="0" w:line="360" w:lineRule="auto"/>
              <w:contextualSpacing/>
              <w:jc w:val="left"/>
              <w:rPr>
                <w:b w:val="0"/>
                <w:bCs w:val="0"/>
                <w:sz w:val="24"/>
                <w:rtl/>
              </w:rPr>
            </w:pPr>
            <w:r>
              <w:rPr>
                <w:b w:val="0"/>
                <w:bCs w:val="0"/>
                <w:sz w:val="24"/>
                <w:rtl/>
              </w:rPr>
              <w:t xml:space="preserve">   </w:t>
            </w:r>
          </w:p>
        </w:tc>
      </w:tr>
    </w:tbl>
    <w:p w14:paraId="41B5AC4D" w14:textId="5DF34A53" w:rsidR="00E00A1D" w:rsidRDefault="00E00A1D" w:rsidP="00FB747C">
      <w:pPr>
        <w:pStyle w:val="Normal0"/>
        <w:spacing w:before="0" w:line="360" w:lineRule="auto"/>
        <w:ind w:left="360"/>
        <w:contextualSpacing/>
        <w:jc w:val="left"/>
        <w:rPr>
          <w:b/>
          <w:bCs/>
          <w:sz w:val="24"/>
          <w:rtl/>
        </w:rPr>
      </w:pPr>
    </w:p>
    <w:p w14:paraId="08F945B1" w14:textId="77777777" w:rsidR="00E00A1D" w:rsidRDefault="00E00A1D" w:rsidP="00FB747C">
      <w:pPr>
        <w:pStyle w:val="Normal0"/>
        <w:spacing w:before="0" w:line="360" w:lineRule="auto"/>
        <w:ind w:left="360"/>
        <w:contextualSpacing/>
        <w:jc w:val="left"/>
        <w:rPr>
          <w:b/>
          <w:bCs/>
          <w:sz w:val="24"/>
          <w:rtl/>
        </w:rPr>
      </w:pPr>
    </w:p>
    <w:tbl>
      <w:tblPr>
        <w:tblStyle w:val="4-11"/>
        <w:bidiVisual/>
        <w:tblW w:w="8364" w:type="dxa"/>
        <w:jc w:val="right"/>
        <w:tblInd w:w="0" w:type="dxa"/>
        <w:tblLook w:val="04A0" w:firstRow="1" w:lastRow="0" w:firstColumn="1" w:lastColumn="0" w:noHBand="0" w:noVBand="1"/>
      </w:tblPr>
      <w:tblGrid>
        <w:gridCol w:w="8364"/>
      </w:tblGrid>
      <w:tr w:rsidR="00E00A1D" w:rsidRPr="00FB747C" w14:paraId="1CCD2693" w14:textId="77777777" w:rsidTr="00D07141">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719FDC23" w14:textId="1253B50D" w:rsidR="00E00A1D" w:rsidRPr="00FB747C" w:rsidRDefault="00E00A1D" w:rsidP="00327DF6">
            <w:pPr>
              <w:pStyle w:val="Normal0"/>
              <w:numPr>
                <w:ilvl w:val="2"/>
                <w:numId w:val="48"/>
              </w:numPr>
              <w:spacing w:before="0" w:line="360" w:lineRule="auto"/>
              <w:contextualSpacing/>
              <w:jc w:val="left"/>
              <w:rPr>
                <w:sz w:val="24"/>
                <w:rtl/>
              </w:rPr>
            </w:pPr>
            <w:r>
              <w:rPr>
                <w:rFonts w:hint="cs"/>
                <w:sz w:val="24"/>
                <w:rtl/>
              </w:rPr>
              <w:t xml:space="preserve">מענה למדידת </w:t>
            </w:r>
            <w:r w:rsidR="004C01CD">
              <w:rPr>
                <w:rFonts w:hint="cs"/>
                <w:sz w:val="24"/>
                <w:rtl/>
              </w:rPr>
              <w:t>אפקטיביו</w:t>
            </w:r>
            <w:r w:rsidR="004C01CD">
              <w:rPr>
                <w:rFonts w:hint="eastAsia"/>
                <w:sz w:val="24"/>
                <w:rtl/>
              </w:rPr>
              <w:t>ת</w:t>
            </w:r>
            <w:r>
              <w:rPr>
                <w:rFonts w:hint="cs"/>
                <w:sz w:val="24"/>
                <w:rtl/>
              </w:rPr>
              <w:t xml:space="preserve"> בנושא אמון הציבור</w:t>
            </w:r>
          </w:p>
        </w:tc>
      </w:tr>
      <w:tr w:rsidR="00E00A1D" w14:paraId="0BFEA09A" w14:textId="77777777" w:rsidTr="00D07141">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704C4F9F" w14:textId="30556B8C" w:rsidR="00E00A1D" w:rsidRDefault="00E00A1D" w:rsidP="00E00A1D">
            <w:pPr>
              <w:pStyle w:val="Para0"/>
              <w:spacing w:before="0" w:line="360" w:lineRule="auto"/>
              <w:contextualSpacing/>
              <w:rPr>
                <w:b w:val="0"/>
                <w:bCs w:val="0"/>
                <w:sz w:val="24"/>
                <w:rtl/>
              </w:rPr>
            </w:pPr>
            <w:r>
              <w:rPr>
                <w:b w:val="0"/>
                <w:bCs w:val="0"/>
                <w:sz w:val="24"/>
                <w:rtl/>
              </w:rPr>
              <w:t xml:space="preserve">המשיב יתאר </w:t>
            </w:r>
            <w:r>
              <w:rPr>
                <w:rFonts w:hint="cs"/>
                <w:b w:val="0"/>
                <w:bCs w:val="0"/>
                <w:sz w:val="24"/>
                <w:rtl/>
              </w:rPr>
              <w:t xml:space="preserve"> את </w:t>
            </w:r>
            <w:r w:rsidR="004C01CD">
              <w:rPr>
                <w:rFonts w:hint="cs"/>
                <w:b w:val="0"/>
                <w:bCs w:val="0"/>
                <w:sz w:val="24"/>
                <w:rtl/>
              </w:rPr>
              <w:t>המתודולוגי</w:t>
            </w:r>
            <w:r w:rsidR="004C01CD">
              <w:rPr>
                <w:rFonts w:hint="eastAsia"/>
                <w:b w:val="0"/>
                <w:bCs w:val="0"/>
                <w:sz w:val="24"/>
                <w:rtl/>
              </w:rPr>
              <w:t>ה</w:t>
            </w:r>
            <w:r>
              <w:rPr>
                <w:rFonts w:hint="cs"/>
                <w:b w:val="0"/>
                <w:bCs w:val="0"/>
                <w:sz w:val="24"/>
                <w:rtl/>
              </w:rPr>
              <w:t xml:space="preserve"> המוצעת ואת יכולות הכלי על מנת לאמוד אפקטיביות מסרים על אמון הציבור במערכת אכיפת החוק. בנוסף, המשיב ירחיב לגבי היכולות של הכלי להתאים למדידה של אפקטיביות בנושאים אחרים לפי צורך של המזמין.</w:t>
            </w:r>
          </w:p>
          <w:p w14:paraId="31DB234A" w14:textId="580B99B2" w:rsidR="00007B87" w:rsidRDefault="00007B87" w:rsidP="00E00A1D">
            <w:pPr>
              <w:pStyle w:val="Para0"/>
              <w:spacing w:before="0" w:line="360" w:lineRule="auto"/>
              <w:contextualSpacing/>
              <w:rPr>
                <w:b w:val="0"/>
                <w:bCs w:val="0"/>
                <w:sz w:val="24"/>
                <w:rtl/>
              </w:rPr>
            </w:pPr>
            <w:r>
              <w:rPr>
                <w:rFonts w:hint="cs"/>
                <w:b w:val="0"/>
                <w:bCs w:val="0"/>
                <w:sz w:val="24"/>
                <w:rtl/>
              </w:rPr>
              <w:t xml:space="preserve">המשיב ירחיב עד כמה הכלי עשוי לשפוך אור על מקור האפקטיביות או העדר </w:t>
            </w:r>
            <w:r w:rsidR="004C01CD">
              <w:rPr>
                <w:rFonts w:hint="cs"/>
                <w:b w:val="0"/>
                <w:bCs w:val="0"/>
                <w:sz w:val="24"/>
                <w:rtl/>
              </w:rPr>
              <w:t>האפקטיביו</w:t>
            </w:r>
            <w:r w:rsidR="004C01CD">
              <w:rPr>
                <w:rFonts w:hint="eastAsia"/>
                <w:b w:val="0"/>
                <w:bCs w:val="0"/>
                <w:sz w:val="24"/>
                <w:rtl/>
              </w:rPr>
              <w:t>ת</w:t>
            </w:r>
          </w:p>
          <w:p w14:paraId="054D929F" w14:textId="045E6A98" w:rsidR="0067647A" w:rsidRDefault="0067647A" w:rsidP="00E00A1D">
            <w:pPr>
              <w:pStyle w:val="Para0"/>
              <w:spacing w:before="0" w:line="360" w:lineRule="auto"/>
              <w:contextualSpacing/>
              <w:rPr>
                <w:b w:val="0"/>
                <w:bCs w:val="0"/>
                <w:sz w:val="24"/>
              </w:rPr>
            </w:pPr>
            <w:r>
              <w:rPr>
                <w:rFonts w:hint="cs"/>
                <w:b w:val="0"/>
                <w:bCs w:val="0"/>
                <w:sz w:val="24"/>
                <w:rtl/>
              </w:rPr>
              <w:t xml:space="preserve">המשיב ירחיב עד כמה הכלי תומך ביכולת למדד אפקטיביות באופן כללי לעומת באופן מקומי (לארוע מסוים) </w:t>
            </w:r>
            <w:r>
              <w:rPr>
                <w:b w:val="0"/>
                <w:bCs w:val="0"/>
                <w:sz w:val="24"/>
                <w:rtl/>
              </w:rPr>
              <w:t>–</w:t>
            </w:r>
            <w:r>
              <w:rPr>
                <w:rFonts w:hint="cs"/>
                <w:b w:val="0"/>
                <w:bCs w:val="0"/>
                <w:sz w:val="24"/>
                <w:rtl/>
              </w:rPr>
              <w:t xml:space="preserve"> המשיב יספק דוגמאות</w:t>
            </w:r>
          </w:p>
        </w:tc>
      </w:tr>
      <w:tr w:rsidR="00E00A1D" w14:paraId="270934EC" w14:textId="77777777" w:rsidTr="00D07141">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263E852" w14:textId="77777777" w:rsidR="00E00A1D" w:rsidRDefault="00E00A1D" w:rsidP="00D07141">
            <w:pPr>
              <w:pStyle w:val="Para0"/>
              <w:spacing w:before="0" w:line="360" w:lineRule="auto"/>
              <w:contextualSpacing/>
              <w:jc w:val="left"/>
              <w:rPr>
                <w:sz w:val="24"/>
                <w:rtl/>
              </w:rPr>
            </w:pPr>
            <w:r>
              <w:rPr>
                <w:b w:val="0"/>
                <w:bCs w:val="0"/>
                <w:sz w:val="24"/>
                <w:rtl/>
              </w:rPr>
              <w:t xml:space="preserve">   </w:t>
            </w:r>
          </w:p>
          <w:p w14:paraId="0DD46A5C" w14:textId="77777777" w:rsidR="00E00A1D" w:rsidRDefault="00E00A1D" w:rsidP="00D07141">
            <w:pPr>
              <w:pStyle w:val="Para0"/>
              <w:spacing w:before="0" w:line="360" w:lineRule="auto"/>
              <w:contextualSpacing/>
              <w:jc w:val="left"/>
              <w:rPr>
                <w:sz w:val="24"/>
                <w:rtl/>
              </w:rPr>
            </w:pPr>
          </w:p>
          <w:p w14:paraId="2900F35C" w14:textId="77777777" w:rsidR="00E00A1D" w:rsidRDefault="00E00A1D" w:rsidP="00D07141">
            <w:pPr>
              <w:pStyle w:val="Para0"/>
              <w:spacing w:before="0" w:line="360" w:lineRule="auto"/>
              <w:contextualSpacing/>
              <w:jc w:val="left"/>
              <w:rPr>
                <w:b w:val="0"/>
                <w:bCs w:val="0"/>
                <w:sz w:val="24"/>
                <w:rtl/>
              </w:rPr>
            </w:pPr>
          </w:p>
          <w:p w14:paraId="2484E325" w14:textId="77777777" w:rsidR="00E00A1D" w:rsidRDefault="00E00A1D" w:rsidP="00D07141">
            <w:pPr>
              <w:pStyle w:val="Para0"/>
              <w:spacing w:before="0" w:line="360" w:lineRule="auto"/>
              <w:contextualSpacing/>
              <w:jc w:val="left"/>
              <w:rPr>
                <w:b w:val="0"/>
                <w:bCs w:val="0"/>
                <w:sz w:val="24"/>
                <w:rtl/>
              </w:rPr>
            </w:pPr>
          </w:p>
          <w:p w14:paraId="190ACA4D" w14:textId="77777777" w:rsidR="00E00A1D" w:rsidRDefault="00E00A1D" w:rsidP="00D07141">
            <w:pPr>
              <w:pStyle w:val="Para0"/>
              <w:spacing w:before="0" w:line="360" w:lineRule="auto"/>
              <w:contextualSpacing/>
              <w:jc w:val="left"/>
              <w:rPr>
                <w:b w:val="0"/>
                <w:bCs w:val="0"/>
                <w:sz w:val="24"/>
                <w:rtl/>
              </w:rPr>
            </w:pPr>
          </w:p>
          <w:p w14:paraId="4DFFA6DE" w14:textId="77777777" w:rsidR="00E00A1D" w:rsidRDefault="00E00A1D" w:rsidP="00D07141">
            <w:pPr>
              <w:pStyle w:val="Para0"/>
              <w:spacing w:before="0" w:line="360" w:lineRule="auto"/>
              <w:contextualSpacing/>
              <w:jc w:val="left"/>
              <w:rPr>
                <w:b w:val="0"/>
                <w:bCs w:val="0"/>
                <w:sz w:val="24"/>
                <w:rtl/>
              </w:rPr>
            </w:pPr>
          </w:p>
          <w:p w14:paraId="63B163A5" w14:textId="77777777" w:rsidR="00E00A1D" w:rsidRDefault="00E00A1D" w:rsidP="00D07141">
            <w:pPr>
              <w:pStyle w:val="Para0"/>
              <w:spacing w:before="0" w:line="360" w:lineRule="auto"/>
              <w:contextualSpacing/>
              <w:jc w:val="left"/>
              <w:rPr>
                <w:sz w:val="24"/>
                <w:rtl/>
              </w:rPr>
            </w:pPr>
          </w:p>
          <w:p w14:paraId="27489858" w14:textId="77777777" w:rsidR="00E00A1D" w:rsidRDefault="00E00A1D" w:rsidP="00D07141">
            <w:pPr>
              <w:pStyle w:val="Para0"/>
              <w:spacing w:before="0" w:line="360" w:lineRule="auto"/>
              <w:contextualSpacing/>
              <w:jc w:val="left"/>
              <w:rPr>
                <w:b w:val="0"/>
                <w:bCs w:val="0"/>
                <w:sz w:val="24"/>
                <w:rtl/>
              </w:rPr>
            </w:pPr>
          </w:p>
        </w:tc>
      </w:tr>
      <w:tr w:rsidR="00E00A1D" w14:paraId="5ED0E635" w14:textId="77777777" w:rsidTr="00D07141">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7400A1E" w14:textId="77777777" w:rsidR="00E00A1D" w:rsidRDefault="00E00A1D" w:rsidP="00D07141">
            <w:pPr>
              <w:pStyle w:val="Para0"/>
              <w:spacing w:before="0" w:line="360" w:lineRule="auto"/>
              <w:contextualSpacing/>
              <w:jc w:val="left"/>
              <w:rPr>
                <w:b w:val="0"/>
                <w:bCs w:val="0"/>
                <w:sz w:val="24"/>
                <w:rtl/>
              </w:rPr>
            </w:pPr>
            <w:r>
              <w:rPr>
                <w:b w:val="0"/>
                <w:bCs w:val="0"/>
                <w:sz w:val="24"/>
                <w:rtl/>
              </w:rPr>
              <w:t xml:space="preserve">   </w:t>
            </w:r>
          </w:p>
        </w:tc>
      </w:tr>
    </w:tbl>
    <w:p w14:paraId="25FF1153" w14:textId="70C6EA26" w:rsidR="0067647A" w:rsidRDefault="0067647A" w:rsidP="00FB747C">
      <w:pPr>
        <w:pStyle w:val="Normal0"/>
        <w:spacing w:before="0" w:line="360" w:lineRule="auto"/>
        <w:ind w:left="360"/>
        <w:contextualSpacing/>
        <w:jc w:val="left"/>
        <w:rPr>
          <w:b/>
          <w:bCs/>
          <w:sz w:val="24"/>
          <w:rtl/>
        </w:rPr>
      </w:pPr>
      <w:r>
        <w:rPr>
          <w:b/>
          <w:bCs/>
          <w:sz w:val="24"/>
          <w:rtl/>
        </w:rPr>
        <w:br w:type="page"/>
      </w:r>
    </w:p>
    <w:p w14:paraId="1A119D88" w14:textId="77777777" w:rsidR="003D0CE1" w:rsidRDefault="003D0CE1" w:rsidP="00FB747C">
      <w:pPr>
        <w:pStyle w:val="Normal0"/>
        <w:spacing w:before="0" w:line="360" w:lineRule="auto"/>
        <w:ind w:left="360"/>
        <w:contextualSpacing/>
        <w:jc w:val="left"/>
        <w:rPr>
          <w:b/>
          <w:bCs/>
          <w:sz w:val="24"/>
          <w:rtl/>
        </w:rPr>
      </w:pPr>
    </w:p>
    <w:tbl>
      <w:tblPr>
        <w:tblStyle w:val="4-11"/>
        <w:bidiVisual/>
        <w:tblW w:w="8364" w:type="dxa"/>
        <w:jc w:val="right"/>
        <w:tblInd w:w="0" w:type="dxa"/>
        <w:tblLook w:val="04A0" w:firstRow="1" w:lastRow="0" w:firstColumn="1" w:lastColumn="0" w:noHBand="0" w:noVBand="1"/>
      </w:tblPr>
      <w:tblGrid>
        <w:gridCol w:w="8364"/>
      </w:tblGrid>
      <w:tr w:rsidR="003D0CE1" w:rsidRPr="00FB747C" w14:paraId="23659C5F" w14:textId="77777777" w:rsidTr="00D07141">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hideMark/>
          </w:tcPr>
          <w:p w14:paraId="0889A402" w14:textId="6B95C847" w:rsidR="003D0CE1" w:rsidRPr="00FB747C" w:rsidRDefault="003D0CE1" w:rsidP="00327DF6">
            <w:pPr>
              <w:pStyle w:val="Normal0"/>
              <w:numPr>
                <w:ilvl w:val="2"/>
                <w:numId w:val="48"/>
              </w:numPr>
              <w:spacing w:before="0" w:line="360" w:lineRule="auto"/>
              <w:contextualSpacing/>
              <w:jc w:val="left"/>
              <w:rPr>
                <w:sz w:val="24"/>
                <w:rtl/>
              </w:rPr>
            </w:pPr>
            <w:r>
              <w:rPr>
                <w:rFonts w:hint="cs"/>
                <w:sz w:val="24"/>
                <w:rtl/>
              </w:rPr>
              <w:t>מענה בזמן אמת לעומת מענה עומק</w:t>
            </w:r>
          </w:p>
        </w:tc>
      </w:tr>
      <w:tr w:rsidR="003D0CE1" w14:paraId="29C763C9" w14:textId="77777777" w:rsidTr="00D07141">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C2CB278" w14:textId="530B1BCB" w:rsidR="003D0CE1" w:rsidRDefault="003D0CE1" w:rsidP="004C01CD">
            <w:pPr>
              <w:pStyle w:val="Para0"/>
              <w:spacing w:before="0" w:line="360" w:lineRule="auto"/>
              <w:contextualSpacing/>
              <w:rPr>
                <w:b w:val="0"/>
                <w:bCs w:val="0"/>
                <w:sz w:val="24"/>
              </w:rPr>
            </w:pPr>
            <w:r>
              <w:rPr>
                <w:b w:val="0"/>
                <w:bCs w:val="0"/>
                <w:sz w:val="24"/>
                <w:rtl/>
              </w:rPr>
              <w:t xml:space="preserve">המשיב יתאר </w:t>
            </w:r>
            <w:r>
              <w:rPr>
                <w:rFonts w:hint="cs"/>
                <w:b w:val="0"/>
                <w:bCs w:val="0"/>
                <w:sz w:val="24"/>
                <w:rtl/>
              </w:rPr>
              <w:t xml:space="preserve"> את  האופן שבו הכלי מסוגל </w:t>
            </w:r>
            <w:r w:rsidR="004C01CD">
              <w:rPr>
                <w:rFonts w:hint="cs"/>
                <w:b w:val="0"/>
                <w:bCs w:val="0"/>
                <w:sz w:val="24"/>
                <w:rtl/>
              </w:rPr>
              <w:t xml:space="preserve">לעקוב </w:t>
            </w:r>
            <w:r>
              <w:rPr>
                <w:rFonts w:hint="cs"/>
                <w:b w:val="0"/>
                <w:bCs w:val="0"/>
                <w:sz w:val="24"/>
                <w:rtl/>
              </w:rPr>
              <w:t xml:space="preserve">אחר נתוני זמן אמת (תוך כדי התרחשויות תקשורתיות ו-או סביב </w:t>
            </w:r>
            <w:r w:rsidR="004C01CD">
              <w:rPr>
                <w:rFonts w:hint="cs"/>
                <w:b w:val="0"/>
                <w:bCs w:val="0"/>
                <w:sz w:val="24"/>
                <w:rtl/>
              </w:rPr>
              <w:t>אירו</w:t>
            </w:r>
            <w:r w:rsidR="004C01CD">
              <w:rPr>
                <w:rFonts w:hint="eastAsia"/>
                <w:b w:val="0"/>
                <w:bCs w:val="0"/>
                <w:sz w:val="24"/>
                <w:rtl/>
              </w:rPr>
              <w:t>ע</w:t>
            </w:r>
            <w:r>
              <w:rPr>
                <w:rFonts w:hint="cs"/>
                <w:b w:val="0"/>
                <w:bCs w:val="0"/>
                <w:sz w:val="24"/>
                <w:rtl/>
              </w:rPr>
              <w:t xml:space="preserve"> תקשורתי </w:t>
            </w:r>
            <w:r w:rsidR="004C01CD">
              <w:rPr>
                <w:rFonts w:hint="cs"/>
                <w:b w:val="0"/>
                <w:bCs w:val="0"/>
                <w:sz w:val="24"/>
                <w:rtl/>
              </w:rPr>
              <w:t>מסוים</w:t>
            </w:r>
            <w:r>
              <w:rPr>
                <w:rFonts w:hint="cs"/>
                <w:b w:val="0"/>
                <w:bCs w:val="0"/>
                <w:sz w:val="24"/>
                <w:rtl/>
              </w:rPr>
              <w:t xml:space="preserve">) ולבצע </w:t>
            </w:r>
            <w:r w:rsidR="004C01CD">
              <w:rPr>
                <w:rFonts w:hint="cs"/>
                <w:b w:val="0"/>
                <w:bCs w:val="0"/>
                <w:sz w:val="24"/>
                <w:rtl/>
              </w:rPr>
              <w:t>אינטגרציה</w:t>
            </w:r>
            <w:r>
              <w:rPr>
                <w:rFonts w:hint="cs"/>
                <w:b w:val="0"/>
                <w:bCs w:val="0"/>
                <w:sz w:val="24"/>
                <w:rtl/>
              </w:rPr>
              <w:t xml:space="preserve"> בין נתונים אלו לבין נתונים ומגמות ארוכי טווח.</w:t>
            </w:r>
          </w:p>
        </w:tc>
      </w:tr>
      <w:tr w:rsidR="003D0CE1" w14:paraId="48CF58DA" w14:textId="77777777" w:rsidTr="00D07141">
        <w:trPr>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614BE6B7" w14:textId="77777777" w:rsidR="003D0CE1" w:rsidRDefault="003D0CE1" w:rsidP="00D07141">
            <w:pPr>
              <w:pStyle w:val="Para0"/>
              <w:spacing w:before="0" w:line="360" w:lineRule="auto"/>
              <w:contextualSpacing/>
              <w:jc w:val="left"/>
              <w:rPr>
                <w:sz w:val="24"/>
                <w:rtl/>
              </w:rPr>
            </w:pPr>
            <w:r>
              <w:rPr>
                <w:b w:val="0"/>
                <w:bCs w:val="0"/>
                <w:sz w:val="24"/>
                <w:rtl/>
              </w:rPr>
              <w:t xml:space="preserve">   </w:t>
            </w:r>
          </w:p>
          <w:p w14:paraId="37DEEC5F" w14:textId="77777777" w:rsidR="003D0CE1" w:rsidRDefault="003D0CE1" w:rsidP="00D07141">
            <w:pPr>
              <w:pStyle w:val="Para0"/>
              <w:spacing w:before="0" w:line="360" w:lineRule="auto"/>
              <w:contextualSpacing/>
              <w:jc w:val="left"/>
              <w:rPr>
                <w:sz w:val="24"/>
                <w:rtl/>
              </w:rPr>
            </w:pPr>
          </w:p>
          <w:p w14:paraId="7E1ED5F2" w14:textId="77777777" w:rsidR="003D0CE1" w:rsidRDefault="003D0CE1" w:rsidP="00D07141">
            <w:pPr>
              <w:pStyle w:val="Para0"/>
              <w:spacing w:before="0" w:line="360" w:lineRule="auto"/>
              <w:contextualSpacing/>
              <w:jc w:val="left"/>
              <w:rPr>
                <w:b w:val="0"/>
                <w:bCs w:val="0"/>
                <w:sz w:val="24"/>
                <w:rtl/>
              </w:rPr>
            </w:pPr>
          </w:p>
          <w:p w14:paraId="0002922A" w14:textId="77777777" w:rsidR="003D0CE1" w:rsidRDefault="003D0CE1" w:rsidP="00D07141">
            <w:pPr>
              <w:pStyle w:val="Para0"/>
              <w:spacing w:before="0" w:line="360" w:lineRule="auto"/>
              <w:contextualSpacing/>
              <w:jc w:val="left"/>
              <w:rPr>
                <w:b w:val="0"/>
                <w:bCs w:val="0"/>
                <w:sz w:val="24"/>
                <w:rtl/>
              </w:rPr>
            </w:pPr>
          </w:p>
          <w:p w14:paraId="7DAE0270" w14:textId="77777777" w:rsidR="003D0CE1" w:rsidRDefault="003D0CE1" w:rsidP="00D07141">
            <w:pPr>
              <w:pStyle w:val="Para0"/>
              <w:spacing w:before="0" w:line="360" w:lineRule="auto"/>
              <w:contextualSpacing/>
              <w:jc w:val="left"/>
              <w:rPr>
                <w:b w:val="0"/>
                <w:bCs w:val="0"/>
                <w:sz w:val="24"/>
                <w:rtl/>
              </w:rPr>
            </w:pPr>
          </w:p>
          <w:p w14:paraId="17A070D6" w14:textId="77777777" w:rsidR="003D0CE1" w:rsidRDefault="003D0CE1" w:rsidP="00D07141">
            <w:pPr>
              <w:pStyle w:val="Para0"/>
              <w:spacing w:before="0" w:line="360" w:lineRule="auto"/>
              <w:contextualSpacing/>
              <w:jc w:val="left"/>
              <w:rPr>
                <w:b w:val="0"/>
                <w:bCs w:val="0"/>
                <w:sz w:val="24"/>
                <w:rtl/>
              </w:rPr>
            </w:pPr>
          </w:p>
          <w:p w14:paraId="0115839C" w14:textId="77777777" w:rsidR="003D0CE1" w:rsidRDefault="003D0CE1" w:rsidP="00D07141">
            <w:pPr>
              <w:pStyle w:val="Para0"/>
              <w:spacing w:before="0" w:line="360" w:lineRule="auto"/>
              <w:contextualSpacing/>
              <w:jc w:val="left"/>
              <w:rPr>
                <w:sz w:val="24"/>
                <w:rtl/>
              </w:rPr>
            </w:pPr>
          </w:p>
          <w:p w14:paraId="31669E30" w14:textId="77777777" w:rsidR="003D0CE1" w:rsidRDefault="003D0CE1" w:rsidP="00D07141">
            <w:pPr>
              <w:pStyle w:val="Para0"/>
              <w:spacing w:before="0" w:line="360" w:lineRule="auto"/>
              <w:contextualSpacing/>
              <w:jc w:val="left"/>
              <w:rPr>
                <w:b w:val="0"/>
                <w:bCs w:val="0"/>
                <w:sz w:val="24"/>
                <w:rtl/>
              </w:rPr>
            </w:pPr>
          </w:p>
        </w:tc>
      </w:tr>
      <w:tr w:rsidR="003D0CE1" w14:paraId="225D4C60" w14:textId="77777777" w:rsidTr="00D07141">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55907820" w14:textId="77777777" w:rsidR="003D0CE1" w:rsidRDefault="003D0CE1" w:rsidP="00D07141">
            <w:pPr>
              <w:pStyle w:val="Para0"/>
              <w:spacing w:before="0" w:line="360" w:lineRule="auto"/>
              <w:contextualSpacing/>
              <w:jc w:val="left"/>
              <w:rPr>
                <w:b w:val="0"/>
                <w:bCs w:val="0"/>
                <w:sz w:val="24"/>
                <w:rtl/>
              </w:rPr>
            </w:pPr>
            <w:r>
              <w:rPr>
                <w:b w:val="0"/>
                <w:bCs w:val="0"/>
                <w:sz w:val="24"/>
                <w:rtl/>
              </w:rPr>
              <w:t xml:space="preserve">   </w:t>
            </w:r>
          </w:p>
        </w:tc>
      </w:tr>
    </w:tbl>
    <w:p w14:paraId="6BFA7E72" w14:textId="0FEE3C88" w:rsidR="00FB747C" w:rsidRDefault="00FB747C" w:rsidP="00FB747C">
      <w:pPr>
        <w:pStyle w:val="Normal0"/>
        <w:spacing w:before="0" w:line="360" w:lineRule="auto"/>
        <w:ind w:left="360"/>
        <w:contextualSpacing/>
        <w:jc w:val="left"/>
        <w:rPr>
          <w:b/>
          <w:bCs/>
          <w:sz w:val="24"/>
          <w:rtl/>
        </w:rPr>
      </w:pPr>
    </w:p>
    <w:p w14:paraId="49953486" w14:textId="049BCF6A" w:rsidR="00C848C5" w:rsidRDefault="00C848C5" w:rsidP="00FB747C">
      <w:pPr>
        <w:pStyle w:val="Normal0"/>
        <w:spacing w:before="0" w:line="360" w:lineRule="auto"/>
        <w:ind w:left="360"/>
        <w:contextualSpacing/>
        <w:jc w:val="left"/>
        <w:rPr>
          <w:b/>
          <w:bCs/>
          <w:sz w:val="24"/>
          <w:rtl/>
        </w:rPr>
      </w:pPr>
    </w:p>
    <w:p w14:paraId="4A37C091" w14:textId="71A2F027" w:rsidR="00C848C5" w:rsidRDefault="00C848C5" w:rsidP="00FB747C">
      <w:pPr>
        <w:pStyle w:val="Normal0"/>
        <w:spacing w:before="0" w:line="360" w:lineRule="auto"/>
        <w:ind w:left="360"/>
        <w:contextualSpacing/>
        <w:jc w:val="left"/>
        <w:rPr>
          <w:b/>
          <w:bCs/>
          <w:sz w:val="24"/>
          <w:rtl/>
        </w:rPr>
      </w:pPr>
      <w:r>
        <w:rPr>
          <w:b/>
          <w:bCs/>
          <w:sz w:val="24"/>
          <w:rtl/>
        </w:rPr>
        <w:br w:type="page"/>
      </w:r>
    </w:p>
    <w:p w14:paraId="12E3E9CD" w14:textId="77777777" w:rsidR="0067647A" w:rsidRDefault="0067647A" w:rsidP="00FB747C">
      <w:pPr>
        <w:pStyle w:val="Normal0"/>
        <w:spacing w:before="0" w:line="360" w:lineRule="auto"/>
        <w:ind w:left="360"/>
        <w:contextualSpacing/>
        <w:jc w:val="left"/>
        <w:rPr>
          <w:b/>
          <w:bCs/>
          <w:sz w:val="24"/>
          <w:rtl/>
        </w:rPr>
      </w:pPr>
    </w:p>
    <w:p w14:paraId="455D7A97" w14:textId="77777777" w:rsidR="00FB747C" w:rsidRDefault="00FB747C" w:rsidP="00FB747C">
      <w:pPr>
        <w:pStyle w:val="Normal0"/>
        <w:spacing w:before="0" w:line="360" w:lineRule="auto"/>
        <w:ind w:left="360"/>
        <w:contextualSpacing/>
        <w:jc w:val="left"/>
        <w:rPr>
          <w:b/>
          <w:bCs/>
          <w:sz w:val="24"/>
          <w:rtl/>
        </w:rPr>
      </w:pPr>
    </w:p>
    <w:p w14:paraId="3BE687E6" w14:textId="77777777" w:rsidR="00B373D3" w:rsidRPr="00ED35F6" w:rsidRDefault="00B373D3" w:rsidP="00327DF6">
      <w:pPr>
        <w:pStyle w:val="Normal0"/>
        <w:numPr>
          <w:ilvl w:val="0"/>
          <w:numId w:val="49"/>
        </w:numPr>
        <w:spacing w:before="0" w:line="360" w:lineRule="auto"/>
        <w:contextualSpacing/>
        <w:jc w:val="left"/>
        <w:rPr>
          <w:sz w:val="24"/>
          <w:rtl/>
        </w:rPr>
      </w:pPr>
      <w:r w:rsidRPr="00ED35F6">
        <w:rPr>
          <w:b/>
          <w:bCs/>
          <w:sz w:val="24"/>
          <w:rtl/>
        </w:rPr>
        <w:t>לקוחות</w:t>
      </w:r>
      <w:bookmarkEnd w:id="14"/>
    </w:p>
    <w:p w14:paraId="15F86517" w14:textId="77777777" w:rsidR="00B373D3" w:rsidRPr="006B6980" w:rsidRDefault="00B373D3" w:rsidP="00327DF6">
      <w:pPr>
        <w:pStyle w:val="Normal0"/>
        <w:numPr>
          <w:ilvl w:val="1"/>
          <w:numId w:val="49"/>
        </w:numPr>
        <w:spacing w:before="0" w:line="360" w:lineRule="auto"/>
        <w:contextualSpacing/>
        <w:jc w:val="left"/>
        <w:rPr>
          <w:sz w:val="24"/>
          <w:rtl/>
        </w:rPr>
      </w:pPr>
      <w:r w:rsidRPr="006B6980">
        <w:rPr>
          <w:sz w:val="24"/>
          <w:rtl/>
        </w:rPr>
        <w:t xml:space="preserve">המשיב יציין להלן לקוחות להם הוא מספק </w:t>
      </w:r>
      <w:r w:rsidR="006B6980">
        <w:rPr>
          <w:rFonts w:hint="cs"/>
          <w:sz w:val="24"/>
          <w:rtl/>
        </w:rPr>
        <w:t xml:space="preserve"> שרותים  בנושא פנייה זו</w:t>
      </w:r>
      <w:r w:rsidRPr="006B6980">
        <w:rPr>
          <w:sz w:val="24"/>
          <w:rtl/>
        </w:rPr>
        <w:t>.</w:t>
      </w:r>
      <w:r w:rsidR="005A2346">
        <w:rPr>
          <w:rFonts w:hint="cs"/>
          <w:sz w:val="24"/>
          <w:rtl/>
        </w:rPr>
        <w:t xml:space="preserve"> ניתן להוסיף טבלאות זהות נוספות לצורך מענה על סעיף זה.</w:t>
      </w: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B373D3" w14:paraId="524EA47E" w14:textId="77777777" w:rsidTr="00B373D3">
        <w:tc>
          <w:tcPr>
            <w:tcW w:w="8399" w:type="dxa"/>
            <w:gridSpan w:val="3"/>
            <w:tcBorders>
              <w:top w:val="single" w:sz="4" w:space="0" w:color="auto"/>
              <w:left w:val="single" w:sz="4" w:space="0" w:color="auto"/>
              <w:bottom w:val="single" w:sz="4" w:space="0" w:color="auto"/>
              <w:right w:val="single" w:sz="4" w:space="0" w:color="auto"/>
            </w:tcBorders>
            <w:shd w:val="clear" w:color="auto" w:fill="D9D9D9"/>
            <w:vAlign w:val="center"/>
            <w:hideMark/>
          </w:tcPr>
          <w:p w14:paraId="754AD15C" w14:textId="77777777" w:rsidR="00B373D3" w:rsidRDefault="00B373D3" w:rsidP="006B6980">
            <w:pPr>
              <w:pStyle w:val="TableHead"/>
              <w:spacing w:before="0" w:after="0" w:line="360" w:lineRule="auto"/>
              <w:contextualSpacing/>
              <w:rPr>
                <w:rtl/>
              </w:rPr>
            </w:pPr>
            <w:r>
              <w:rPr>
                <w:rtl/>
              </w:rPr>
              <w:t>לקוח מס' 1</w:t>
            </w:r>
          </w:p>
        </w:tc>
      </w:tr>
      <w:tr w:rsidR="00B373D3" w14:paraId="4666658C"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2E09492C" w14:textId="77777777" w:rsidR="00B373D3" w:rsidRDefault="00B373D3" w:rsidP="006B6980">
            <w:pPr>
              <w:pStyle w:val="TableText"/>
              <w:spacing w:before="0" w:line="360" w:lineRule="auto"/>
              <w:contextualSpacing/>
              <w:rPr>
                <w:rtl/>
              </w:rPr>
            </w:pPr>
            <w:r>
              <w:rPr>
                <w:rtl/>
              </w:rPr>
              <w:t>שם הלקוח</w:t>
            </w:r>
          </w:p>
        </w:tc>
        <w:tc>
          <w:tcPr>
            <w:tcW w:w="5893" w:type="dxa"/>
            <w:tcBorders>
              <w:top w:val="single" w:sz="4" w:space="0" w:color="auto"/>
              <w:left w:val="single" w:sz="4" w:space="0" w:color="auto"/>
              <w:bottom w:val="single" w:sz="4" w:space="0" w:color="auto"/>
              <w:right w:val="single" w:sz="4" w:space="0" w:color="auto"/>
            </w:tcBorders>
            <w:vAlign w:val="center"/>
          </w:tcPr>
          <w:p w14:paraId="3548D6D4" w14:textId="77777777" w:rsidR="00B373D3" w:rsidRDefault="00B373D3" w:rsidP="006B6980">
            <w:pPr>
              <w:pStyle w:val="TableText"/>
              <w:spacing w:before="0" w:line="360" w:lineRule="auto"/>
              <w:contextualSpacing/>
              <w:rPr>
                <w:rtl/>
              </w:rPr>
            </w:pPr>
          </w:p>
        </w:tc>
      </w:tr>
      <w:tr w:rsidR="00B373D3" w14:paraId="3C8110F9"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6152803A" w14:textId="77777777" w:rsidR="00B373D3" w:rsidRDefault="00B373D3" w:rsidP="006B6980">
            <w:pPr>
              <w:pStyle w:val="TableText"/>
              <w:spacing w:before="0" w:line="360" w:lineRule="auto"/>
              <w:contextualSpacing/>
              <w:rPr>
                <w:rtl/>
              </w:rPr>
            </w:pPr>
            <w:r>
              <w:rPr>
                <w:rtl/>
              </w:rPr>
              <w:t>תיאור השירות שניתן</w:t>
            </w:r>
          </w:p>
        </w:tc>
        <w:tc>
          <w:tcPr>
            <w:tcW w:w="5893" w:type="dxa"/>
            <w:tcBorders>
              <w:top w:val="single" w:sz="4" w:space="0" w:color="auto"/>
              <w:left w:val="single" w:sz="4" w:space="0" w:color="auto"/>
              <w:bottom w:val="single" w:sz="4" w:space="0" w:color="auto"/>
              <w:right w:val="single" w:sz="4" w:space="0" w:color="auto"/>
            </w:tcBorders>
          </w:tcPr>
          <w:p w14:paraId="350E1F24" w14:textId="77777777" w:rsidR="00B373D3" w:rsidRDefault="00B373D3" w:rsidP="006B6980">
            <w:pPr>
              <w:pStyle w:val="TableText"/>
              <w:spacing w:before="0" w:line="360" w:lineRule="auto"/>
              <w:contextualSpacing/>
              <w:rPr>
                <w:sz w:val="24"/>
                <w:rtl/>
              </w:rPr>
            </w:pPr>
          </w:p>
          <w:p w14:paraId="79CD7B65" w14:textId="77777777" w:rsidR="006B6980" w:rsidRDefault="006B6980" w:rsidP="006B6980">
            <w:pPr>
              <w:pStyle w:val="TableText"/>
              <w:spacing w:before="0" w:line="360" w:lineRule="auto"/>
              <w:contextualSpacing/>
              <w:rPr>
                <w:sz w:val="24"/>
                <w:rtl/>
              </w:rPr>
            </w:pPr>
          </w:p>
          <w:p w14:paraId="5B03D14B" w14:textId="77777777" w:rsidR="006B6980" w:rsidRDefault="006B6980" w:rsidP="006B6980">
            <w:pPr>
              <w:pStyle w:val="TableText"/>
              <w:spacing w:before="0" w:line="360" w:lineRule="auto"/>
              <w:contextualSpacing/>
              <w:rPr>
                <w:sz w:val="24"/>
              </w:rPr>
            </w:pPr>
          </w:p>
        </w:tc>
      </w:tr>
      <w:tr w:rsidR="006B6980" w14:paraId="001E3221"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tcPr>
          <w:p w14:paraId="3E74FB6C" w14:textId="77777777" w:rsidR="00ED35F6" w:rsidRDefault="006B6980" w:rsidP="006B6980">
            <w:pPr>
              <w:pStyle w:val="TableText"/>
              <w:spacing w:before="0" w:line="360" w:lineRule="auto"/>
              <w:contextualSpacing/>
              <w:rPr>
                <w:rtl/>
              </w:rPr>
            </w:pPr>
            <w:r>
              <w:rPr>
                <w:rFonts w:hint="cs"/>
                <w:rtl/>
              </w:rPr>
              <w:t>היקף התקשרות עם הלקוח</w:t>
            </w:r>
          </w:p>
          <w:p w14:paraId="28DE2558" w14:textId="77777777" w:rsidR="006B6980" w:rsidRDefault="006B6980" w:rsidP="006B6980">
            <w:pPr>
              <w:pStyle w:val="TableText"/>
              <w:spacing w:before="0" w:line="360" w:lineRule="auto"/>
              <w:contextualSpacing/>
              <w:rPr>
                <w:rtl/>
              </w:rPr>
            </w:pPr>
            <w:r>
              <w:rPr>
                <w:rFonts w:hint="cs"/>
                <w:rtl/>
              </w:rPr>
              <w:t xml:space="preserve"> (₪ כולל מע"מ, שנתי)</w:t>
            </w:r>
          </w:p>
        </w:tc>
        <w:tc>
          <w:tcPr>
            <w:tcW w:w="5893" w:type="dxa"/>
            <w:tcBorders>
              <w:top w:val="single" w:sz="4" w:space="0" w:color="auto"/>
              <w:left w:val="single" w:sz="4" w:space="0" w:color="auto"/>
              <w:bottom w:val="single" w:sz="4" w:space="0" w:color="auto"/>
              <w:right w:val="single" w:sz="4" w:space="0" w:color="auto"/>
            </w:tcBorders>
          </w:tcPr>
          <w:p w14:paraId="6D4B62E7" w14:textId="77777777" w:rsidR="006B6980" w:rsidRDefault="006B6980" w:rsidP="006B6980">
            <w:pPr>
              <w:pStyle w:val="TableText"/>
              <w:spacing w:before="0" w:line="360" w:lineRule="auto"/>
              <w:contextualSpacing/>
              <w:rPr>
                <w:sz w:val="24"/>
              </w:rPr>
            </w:pPr>
          </w:p>
        </w:tc>
      </w:tr>
      <w:tr w:rsidR="00B373D3" w14:paraId="502582DC" w14:textId="77777777" w:rsidTr="00B373D3">
        <w:tc>
          <w:tcPr>
            <w:tcW w:w="1549" w:type="dxa"/>
            <w:vMerge w:val="restart"/>
            <w:tcBorders>
              <w:top w:val="single" w:sz="4" w:space="0" w:color="auto"/>
              <w:left w:val="single" w:sz="4" w:space="0" w:color="auto"/>
              <w:bottom w:val="single" w:sz="4" w:space="0" w:color="auto"/>
              <w:right w:val="single" w:sz="4" w:space="0" w:color="auto"/>
            </w:tcBorders>
            <w:shd w:val="clear" w:color="auto" w:fill="D9D9D9"/>
            <w:hideMark/>
          </w:tcPr>
          <w:p w14:paraId="2175D95B" w14:textId="77777777" w:rsidR="00B373D3" w:rsidRDefault="00B373D3" w:rsidP="006B6980">
            <w:pPr>
              <w:pStyle w:val="TableText"/>
              <w:spacing w:before="0" w:line="360" w:lineRule="auto"/>
              <w:contextualSpacing/>
            </w:pPr>
            <w:r>
              <w:rPr>
                <w:rtl/>
              </w:rPr>
              <w:t xml:space="preserve">הממונה מטעם הלקוח </w:t>
            </w: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412048D5" w14:textId="77777777" w:rsidR="00B373D3" w:rsidRDefault="00B373D3" w:rsidP="006B6980">
            <w:pPr>
              <w:pStyle w:val="TableText"/>
              <w:spacing w:before="0" w:line="360" w:lineRule="auto"/>
              <w:contextualSpacing/>
              <w:rPr>
                <w:rtl/>
              </w:rPr>
            </w:pPr>
            <w:r>
              <w:rPr>
                <w:rtl/>
              </w:rPr>
              <w:t>שם</w:t>
            </w:r>
          </w:p>
        </w:tc>
        <w:tc>
          <w:tcPr>
            <w:tcW w:w="5893" w:type="dxa"/>
            <w:tcBorders>
              <w:top w:val="single" w:sz="4" w:space="0" w:color="auto"/>
              <w:left w:val="single" w:sz="4" w:space="0" w:color="auto"/>
              <w:bottom w:val="single" w:sz="4" w:space="0" w:color="auto"/>
              <w:right w:val="single" w:sz="4" w:space="0" w:color="auto"/>
            </w:tcBorders>
          </w:tcPr>
          <w:p w14:paraId="0E96F444" w14:textId="77777777" w:rsidR="00B373D3" w:rsidRDefault="00B373D3" w:rsidP="006B6980">
            <w:pPr>
              <w:pStyle w:val="TableText"/>
              <w:spacing w:before="0" w:line="360" w:lineRule="auto"/>
              <w:contextualSpacing/>
              <w:rPr>
                <w:sz w:val="24"/>
              </w:rPr>
            </w:pPr>
          </w:p>
        </w:tc>
      </w:tr>
      <w:tr w:rsidR="00B373D3" w14:paraId="3EE7430E"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4A1A0791"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63A110C1" w14:textId="77777777" w:rsidR="00B373D3" w:rsidRDefault="00B373D3" w:rsidP="006B6980">
            <w:pPr>
              <w:pStyle w:val="TableText"/>
              <w:spacing w:before="0" w:line="360" w:lineRule="auto"/>
              <w:contextualSpacing/>
            </w:pPr>
            <w:r>
              <w:rPr>
                <w:rtl/>
              </w:rPr>
              <w:t>תפקיד</w:t>
            </w:r>
          </w:p>
        </w:tc>
        <w:tc>
          <w:tcPr>
            <w:tcW w:w="5893" w:type="dxa"/>
            <w:tcBorders>
              <w:top w:val="single" w:sz="4" w:space="0" w:color="auto"/>
              <w:left w:val="single" w:sz="4" w:space="0" w:color="auto"/>
              <w:bottom w:val="single" w:sz="4" w:space="0" w:color="auto"/>
              <w:right w:val="single" w:sz="4" w:space="0" w:color="auto"/>
            </w:tcBorders>
          </w:tcPr>
          <w:p w14:paraId="350C961A" w14:textId="77777777" w:rsidR="00B373D3" w:rsidRDefault="00B373D3" w:rsidP="006B6980">
            <w:pPr>
              <w:pStyle w:val="TableText"/>
              <w:spacing w:before="0" w:line="360" w:lineRule="auto"/>
              <w:contextualSpacing/>
              <w:rPr>
                <w:sz w:val="24"/>
              </w:rPr>
            </w:pPr>
          </w:p>
        </w:tc>
      </w:tr>
      <w:tr w:rsidR="00B373D3" w14:paraId="28C67DB6"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4904413C"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434769C5" w14:textId="77777777" w:rsidR="00B373D3" w:rsidRDefault="00B373D3" w:rsidP="006B6980">
            <w:pPr>
              <w:pStyle w:val="TableText"/>
              <w:spacing w:before="0" w:line="360" w:lineRule="auto"/>
              <w:contextualSpacing/>
            </w:pPr>
            <w:r>
              <w:rPr>
                <w:rtl/>
              </w:rPr>
              <w:t>טלפון</w:t>
            </w:r>
          </w:p>
        </w:tc>
        <w:tc>
          <w:tcPr>
            <w:tcW w:w="5893" w:type="dxa"/>
            <w:tcBorders>
              <w:top w:val="single" w:sz="4" w:space="0" w:color="auto"/>
              <w:left w:val="single" w:sz="4" w:space="0" w:color="auto"/>
              <w:bottom w:val="single" w:sz="4" w:space="0" w:color="auto"/>
              <w:right w:val="single" w:sz="4" w:space="0" w:color="auto"/>
            </w:tcBorders>
          </w:tcPr>
          <w:p w14:paraId="25B195A4" w14:textId="77777777" w:rsidR="00B373D3" w:rsidRDefault="00B373D3" w:rsidP="006B6980">
            <w:pPr>
              <w:pStyle w:val="TableText"/>
              <w:spacing w:before="0" w:line="360" w:lineRule="auto"/>
              <w:contextualSpacing/>
              <w:rPr>
                <w:sz w:val="24"/>
              </w:rPr>
            </w:pPr>
          </w:p>
        </w:tc>
      </w:tr>
    </w:tbl>
    <w:p w14:paraId="61D16D62" w14:textId="77777777" w:rsidR="00B373D3" w:rsidRDefault="00B373D3" w:rsidP="006B6980">
      <w:pPr>
        <w:pStyle w:val="Para2"/>
        <w:spacing w:before="0" w:line="360" w:lineRule="auto"/>
        <w:contextualSpacing/>
      </w:pP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B373D3" w14:paraId="4808BE79" w14:textId="77777777" w:rsidTr="00B373D3">
        <w:tc>
          <w:tcPr>
            <w:tcW w:w="8399" w:type="dxa"/>
            <w:gridSpan w:val="3"/>
            <w:tcBorders>
              <w:top w:val="single" w:sz="4" w:space="0" w:color="auto"/>
              <w:left w:val="single" w:sz="4" w:space="0" w:color="auto"/>
              <w:bottom w:val="single" w:sz="4" w:space="0" w:color="auto"/>
              <w:right w:val="single" w:sz="4" w:space="0" w:color="auto"/>
            </w:tcBorders>
            <w:shd w:val="clear" w:color="auto" w:fill="D9D9D9"/>
            <w:vAlign w:val="center"/>
            <w:hideMark/>
          </w:tcPr>
          <w:p w14:paraId="3A5E2045" w14:textId="77777777" w:rsidR="00B373D3" w:rsidRDefault="00B373D3" w:rsidP="006B6980">
            <w:pPr>
              <w:pStyle w:val="TableHead"/>
              <w:spacing w:before="0" w:after="0" w:line="360" w:lineRule="auto"/>
              <w:contextualSpacing/>
              <w:rPr>
                <w:rtl/>
              </w:rPr>
            </w:pPr>
            <w:r>
              <w:rPr>
                <w:rtl/>
              </w:rPr>
              <w:t>לקוח מס' 2</w:t>
            </w:r>
          </w:p>
        </w:tc>
      </w:tr>
      <w:tr w:rsidR="00B373D3" w14:paraId="05717E41"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28005C5" w14:textId="77777777" w:rsidR="00B373D3" w:rsidRDefault="00B373D3" w:rsidP="006B6980">
            <w:pPr>
              <w:pStyle w:val="TableText"/>
              <w:spacing w:before="0" w:line="360" w:lineRule="auto"/>
              <w:contextualSpacing/>
              <w:rPr>
                <w:rtl/>
              </w:rPr>
            </w:pPr>
            <w:r>
              <w:rPr>
                <w:rtl/>
              </w:rPr>
              <w:t>שם הלקוח</w:t>
            </w:r>
          </w:p>
        </w:tc>
        <w:tc>
          <w:tcPr>
            <w:tcW w:w="5893" w:type="dxa"/>
            <w:tcBorders>
              <w:top w:val="single" w:sz="4" w:space="0" w:color="auto"/>
              <w:left w:val="single" w:sz="4" w:space="0" w:color="auto"/>
              <w:bottom w:val="single" w:sz="4" w:space="0" w:color="auto"/>
              <w:right w:val="single" w:sz="4" w:space="0" w:color="auto"/>
            </w:tcBorders>
          </w:tcPr>
          <w:p w14:paraId="546A19ED" w14:textId="77777777" w:rsidR="00B373D3" w:rsidRDefault="00B373D3" w:rsidP="006B6980">
            <w:pPr>
              <w:pStyle w:val="TableText"/>
              <w:spacing w:before="0" w:line="360" w:lineRule="auto"/>
              <w:contextualSpacing/>
              <w:rPr>
                <w:sz w:val="24"/>
                <w:rtl/>
              </w:rPr>
            </w:pPr>
          </w:p>
        </w:tc>
      </w:tr>
      <w:tr w:rsidR="00B373D3" w14:paraId="010348E9"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6E053F54" w14:textId="77777777" w:rsidR="00B373D3" w:rsidRDefault="00B373D3" w:rsidP="006B6980">
            <w:pPr>
              <w:pStyle w:val="TableText"/>
              <w:spacing w:before="0" w:line="360" w:lineRule="auto"/>
              <w:contextualSpacing/>
            </w:pPr>
            <w:r>
              <w:rPr>
                <w:rtl/>
              </w:rPr>
              <w:t>תיאור השירות שניתן</w:t>
            </w:r>
          </w:p>
        </w:tc>
        <w:tc>
          <w:tcPr>
            <w:tcW w:w="5893" w:type="dxa"/>
            <w:tcBorders>
              <w:top w:val="single" w:sz="4" w:space="0" w:color="auto"/>
              <w:left w:val="single" w:sz="4" w:space="0" w:color="auto"/>
              <w:bottom w:val="single" w:sz="4" w:space="0" w:color="auto"/>
              <w:right w:val="single" w:sz="4" w:space="0" w:color="auto"/>
            </w:tcBorders>
          </w:tcPr>
          <w:p w14:paraId="5A5B70CD" w14:textId="77777777" w:rsidR="00B373D3" w:rsidRDefault="00B373D3" w:rsidP="006B6980">
            <w:pPr>
              <w:pStyle w:val="TableText"/>
              <w:spacing w:before="0" w:line="360" w:lineRule="auto"/>
              <w:contextualSpacing/>
              <w:rPr>
                <w:sz w:val="24"/>
              </w:rPr>
            </w:pPr>
          </w:p>
        </w:tc>
      </w:tr>
      <w:tr w:rsidR="00ED35F6" w14:paraId="7EB33682"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tcPr>
          <w:p w14:paraId="7610BD5A" w14:textId="77777777" w:rsidR="00ED35F6" w:rsidRDefault="00ED35F6" w:rsidP="00ED35F6">
            <w:pPr>
              <w:pStyle w:val="TableText"/>
              <w:spacing w:before="0" w:line="360" w:lineRule="auto"/>
              <w:contextualSpacing/>
              <w:rPr>
                <w:rtl/>
              </w:rPr>
            </w:pPr>
            <w:r>
              <w:rPr>
                <w:rFonts w:hint="cs"/>
                <w:rtl/>
              </w:rPr>
              <w:t>היקף התקשרות עם הלקוח</w:t>
            </w:r>
          </w:p>
          <w:p w14:paraId="7B3D1410" w14:textId="77777777" w:rsidR="00ED35F6" w:rsidRDefault="00ED35F6" w:rsidP="00ED35F6">
            <w:pPr>
              <w:pStyle w:val="TableText"/>
              <w:spacing w:before="0" w:line="360" w:lineRule="auto"/>
              <w:contextualSpacing/>
              <w:rPr>
                <w:rtl/>
              </w:rPr>
            </w:pPr>
            <w:r>
              <w:rPr>
                <w:rFonts w:hint="cs"/>
                <w:rtl/>
              </w:rPr>
              <w:t xml:space="preserve"> (₪ כולל מע"מ, שנתי)</w:t>
            </w:r>
          </w:p>
        </w:tc>
        <w:tc>
          <w:tcPr>
            <w:tcW w:w="5893" w:type="dxa"/>
            <w:tcBorders>
              <w:top w:val="single" w:sz="4" w:space="0" w:color="auto"/>
              <w:left w:val="single" w:sz="4" w:space="0" w:color="auto"/>
              <w:bottom w:val="single" w:sz="4" w:space="0" w:color="auto"/>
              <w:right w:val="single" w:sz="4" w:space="0" w:color="auto"/>
            </w:tcBorders>
          </w:tcPr>
          <w:p w14:paraId="7137A49E" w14:textId="77777777" w:rsidR="00ED35F6" w:rsidRDefault="00ED35F6" w:rsidP="00ED35F6">
            <w:pPr>
              <w:pStyle w:val="TableText"/>
              <w:spacing w:before="0" w:line="360" w:lineRule="auto"/>
              <w:contextualSpacing/>
              <w:rPr>
                <w:sz w:val="24"/>
              </w:rPr>
            </w:pPr>
          </w:p>
        </w:tc>
      </w:tr>
      <w:tr w:rsidR="00B373D3" w14:paraId="3CE80AE8" w14:textId="77777777" w:rsidTr="00B373D3">
        <w:tc>
          <w:tcPr>
            <w:tcW w:w="1549" w:type="dxa"/>
            <w:vMerge w:val="restart"/>
            <w:tcBorders>
              <w:top w:val="single" w:sz="4" w:space="0" w:color="auto"/>
              <w:left w:val="single" w:sz="4" w:space="0" w:color="auto"/>
              <w:bottom w:val="single" w:sz="4" w:space="0" w:color="auto"/>
              <w:right w:val="single" w:sz="4" w:space="0" w:color="auto"/>
            </w:tcBorders>
            <w:shd w:val="clear" w:color="auto" w:fill="D9D9D9"/>
            <w:hideMark/>
          </w:tcPr>
          <w:p w14:paraId="3C3F15D5" w14:textId="77777777" w:rsidR="00B373D3" w:rsidRDefault="00B373D3" w:rsidP="006B6980">
            <w:pPr>
              <w:pStyle w:val="TableText"/>
              <w:spacing w:before="0" w:line="360" w:lineRule="auto"/>
              <w:contextualSpacing/>
            </w:pPr>
            <w:r>
              <w:rPr>
                <w:rtl/>
              </w:rPr>
              <w:t xml:space="preserve">הממונה מטעם הלקוח </w:t>
            </w: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5B3568EA" w14:textId="77777777" w:rsidR="00B373D3" w:rsidRDefault="00B373D3" w:rsidP="006B6980">
            <w:pPr>
              <w:pStyle w:val="TableText"/>
              <w:spacing w:before="0" w:line="360" w:lineRule="auto"/>
              <w:contextualSpacing/>
              <w:rPr>
                <w:rtl/>
              </w:rPr>
            </w:pPr>
            <w:r>
              <w:rPr>
                <w:rtl/>
              </w:rPr>
              <w:t>שם</w:t>
            </w:r>
          </w:p>
        </w:tc>
        <w:tc>
          <w:tcPr>
            <w:tcW w:w="5893" w:type="dxa"/>
            <w:tcBorders>
              <w:top w:val="single" w:sz="4" w:space="0" w:color="auto"/>
              <w:left w:val="single" w:sz="4" w:space="0" w:color="auto"/>
              <w:bottom w:val="single" w:sz="4" w:space="0" w:color="auto"/>
              <w:right w:val="single" w:sz="4" w:space="0" w:color="auto"/>
            </w:tcBorders>
          </w:tcPr>
          <w:p w14:paraId="2B06BF5D" w14:textId="77777777" w:rsidR="00B373D3" w:rsidRDefault="00B373D3" w:rsidP="006B6980">
            <w:pPr>
              <w:pStyle w:val="TableText"/>
              <w:spacing w:before="0" w:line="360" w:lineRule="auto"/>
              <w:contextualSpacing/>
              <w:rPr>
                <w:sz w:val="24"/>
              </w:rPr>
            </w:pPr>
          </w:p>
        </w:tc>
      </w:tr>
      <w:tr w:rsidR="00B373D3" w14:paraId="011A8947"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2CF741FF"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24AB93B4" w14:textId="77777777" w:rsidR="00B373D3" w:rsidRDefault="00B373D3" w:rsidP="006B6980">
            <w:pPr>
              <w:pStyle w:val="TableText"/>
              <w:spacing w:before="0" w:line="360" w:lineRule="auto"/>
              <w:contextualSpacing/>
            </w:pPr>
            <w:r>
              <w:rPr>
                <w:rtl/>
              </w:rPr>
              <w:t>תפקיד</w:t>
            </w:r>
          </w:p>
        </w:tc>
        <w:tc>
          <w:tcPr>
            <w:tcW w:w="5893" w:type="dxa"/>
            <w:tcBorders>
              <w:top w:val="single" w:sz="4" w:space="0" w:color="auto"/>
              <w:left w:val="single" w:sz="4" w:space="0" w:color="auto"/>
              <w:bottom w:val="single" w:sz="4" w:space="0" w:color="auto"/>
              <w:right w:val="single" w:sz="4" w:space="0" w:color="auto"/>
            </w:tcBorders>
          </w:tcPr>
          <w:p w14:paraId="654E1F7A" w14:textId="77777777" w:rsidR="00B373D3" w:rsidRDefault="00B373D3" w:rsidP="006B6980">
            <w:pPr>
              <w:pStyle w:val="TableText"/>
              <w:spacing w:before="0" w:line="360" w:lineRule="auto"/>
              <w:contextualSpacing/>
              <w:rPr>
                <w:sz w:val="24"/>
              </w:rPr>
            </w:pPr>
          </w:p>
        </w:tc>
      </w:tr>
      <w:tr w:rsidR="00B373D3" w14:paraId="33C76FFB"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7211293B"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17679E5E" w14:textId="77777777" w:rsidR="00B373D3" w:rsidRDefault="00B373D3" w:rsidP="006B6980">
            <w:pPr>
              <w:pStyle w:val="TableText"/>
              <w:spacing w:before="0" w:line="360" w:lineRule="auto"/>
              <w:contextualSpacing/>
            </w:pPr>
            <w:r>
              <w:rPr>
                <w:rtl/>
              </w:rPr>
              <w:t>טלפון</w:t>
            </w:r>
          </w:p>
        </w:tc>
        <w:tc>
          <w:tcPr>
            <w:tcW w:w="5893" w:type="dxa"/>
            <w:tcBorders>
              <w:top w:val="single" w:sz="4" w:space="0" w:color="auto"/>
              <w:left w:val="single" w:sz="4" w:space="0" w:color="auto"/>
              <w:bottom w:val="single" w:sz="4" w:space="0" w:color="auto"/>
              <w:right w:val="single" w:sz="4" w:space="0" w:color="auto"/>
            </w:tcBorders>
          </w:tcPr>
          <w:p w14:paraId="7D334ABF" w14:textId="77777777" w:rsidR="00B373D3" w:rsidRDefault="00B373D3" w:rsidP="006B6980">
            <w:pPr>
              <w:pStyle w:val="TableText"/>
              <w:spacing w:before="0" w:line="360" w:lineRule="auto"/>
              <w:contextualSpacing/>
              <w:rPr>
                <w:sz w:val="24"/>
              </w:rPr>
            </w:pPr>
          </w:p>
        </w:tc>
      </w:tr>
    </w:tbl>
    <w:p w14:paraId="051FCDEC" w14:textId="77777777" w:rsidR="00B373D3" w:rsidRDefault="00B373D3" w:rsidP="006B6980">
      <w:pPr>
        <w:pStyle w:val="Para2"/>
        <w:spacing w:before="0" w:line="360" w:lineRule="auto"/>
        <w:contextualSpacing/>
      </w:pP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B373D3" w14:paraId="12B81BE7" w14:textId="77777777" w:rsidTr="00B373D3">
        <w:tc>
          <w:tcPr>
            <w:tcW w:w="8399" w:type="dxa"/>
            <w:gridSpan w:val="3"/>
            <w:tcBorders>
              <w:top w:val="single" w:sz="4" w:space="0" w:color="auto"/>
              <w:left w:val="single" w:sz="4" w:space="0" w:color="auto"/>
              <w:bottom w:val="single" w:sz="4" w:space="0" w:color="auto"/>
              <w:right w:val="single" w:sz="4" w:space="0" w:color="auto"/>
            </w:tcBorders>
            <w:shd w:val="clear" w:color="auto" w:fill="D9D9D9"/>
            <w:vAlign w:val="center"/>
            <w:hideMark/>
          </w:tcPr>
          <w:p w14:paraId="302B9321" w14:textId="77777777" w:rsidR="00B373D3" w:rsidRDefault="00B373D3" w:rsidP="006B6980">
            <w:pPr>
              <w:pStyle w:val="TableHead"/>
              <w:spacing w:before="0" w:after="0" w:line="360" w:lineRule="auto"/>
              <w:contextualSpacing/>
              <w:rPr>
                <w:rtl/>
              </w:rPr>
            </w:pPr>
            <w:r>
              <w:rPr>
                <w:rtl/>
              </w:rPr>
              <w:t>לקוח מס' 3</w:t>
            </w:r>
          </w:p>
        </w:tc>
      </w:tr>
      <w:tr w:rsidR="00B373D3" w14:paraId="7EFFFBB1"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3C132843" w14:textId="77777777" w:rsidR="00B373D3" w:rsidRDefault="00B373D3" w:rsidP="006B6980">
            <w:pPr>
              <w:pStyle w:val="TableText"/>
              <w:spacing w:before="0" w:line="360" w:lineRule="auto"/>
              <w:contextualSpacing/>
              <w:rPr>
                <w:rtl/>
              </w:rPr>
            </w:pPr>
            <w:r>
              <w:rPr>
                <w:rtl/>
              </w:rPr>
              <w:t>שם הלקוח</w:t>
            </w:r>
          </w:p>
        </w:tc>
        <w:tc>
          <w:tcPr>
            <w:tcW w:w="5893" w:type="dxa"/>
            <w:tcBorders>
              <w:top w:val="single" w:sz="4" w:space="0" w:color="auto"/>
              <w:left w:val="single" w:sz="4" w:space="0" w:color="auto"/>
              <w:bottom w:val="single" w:sz="4" w:space="0" w:color="auto"/>
              <w:right w:val="single" w:sz="4" w:space="0" w:color="auto"/>
            </w:tcBorders>
            <w:vAlign w:val="center"/>
          </w:tcPr>
          <w:p w14:paraId="45FC66C9" w14:textId="77777777" w:rsidR="00B373D3" w:rsidRDefault="00B373D3" w:rsidP="006B6980">
            <w:pPr>
              <w:pStyle w:val="TableText"/>
              <w:spacing w:before="0" w:line="360" w:lineRule="auto"/>
              <w:contextualSpacing/>
              <w:rPr>
                <w:rtl/>
              </w:rPr>
            </w:pPr>
          </w:p>
        </w:tc>
      </w:tr>
      <w:tr w:rsidR="00B373D3" w14:paraId="62756F8E"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3D67AADD" w14:textId="77777777" w:rsidR="00B373D3" w:rsidRDefault="00B373D3" w:rsidP="006B6980">
            <w:pPr>
              <w:pStyle w:val="TableText"/>
              <w:spacing w:before="0" w:line="360" w:lineRule="auto"/>
              <w:contextualSpacing/>
              <w:rPr>
                <w:rtl/>
              </w:rPr>
            </w:pPr>
            <w:r>
              <w:rPr>
                <w:rtl/>
              </w:rPr>
              <w:t>תיאור השירות שניתן</w:t>
            </w:r>
          </w:p>
        </w:tc>
        <w:tc>
          <w:tcPr>
            <w:tcW w:w="5893" w:type="dxa"/>
            <w:tcBorders>
              <w:top w:val="single" w:sz="4" w:space="0" w:color="auto"/>
              <w:left w:val="single" w:sz="4" w:space="0" w:color="auto"/>
              <w:bottom w:val="single" w:sz="4" w:space="0" w:color="auto"/>
              <w:right w:val="single" w:sz="4" w:space="0" w:color="auto"/>
            </w:tcBorders>
          </w:tcPr>
          <w:p w14:paraId="4D12B9F9" w14:textId="77777777" w:rsidR="00B373D3" w:rsidRDefault="00B373D3" w:rsidP="006B6980">
            <w:pPr>
              <w:pStyle w:val="TableText"/>
              <w:spacing w:before="0" w:line="360" w:lineRule="auto"/>
              <w:contextualSpacing/>
              <w:rPr>
                <w:sz w:val="24"/>
              </w:rPr>
            </w:pPr>
          </w:p>
        </w:tc>
      </w:tr>
      <w:tr w:rsidR="00ED35F6" w14:paraId="09553ED2" w14:textId="77777777" w:rsidTr="00B373D3">
        <w:tc>
          <w:tcPr>
            <w:tcW w:w="2506" w:type="dxa"/>
            <w:gridSpan w:val="2"/>
            <w:tcBorders>
              <w:top w:val="single" w:sz="4" w:space="0" w:color="auto"/>
              <w:left w:val="single" w:sz="4" w:space="0" w:color="auto"/>
              <w:bottom w:val="single" w:sz="4" w:space="0" w:color="auto"/>
              <w:right w:val="single" w:sz="4" w:space="0" w:color="auto"/>
            </w:tcBorders>
            <w:shd w:val="clear" w:color="auto" w:fill="D9D9D9"/>
          </w:tcPr>
          <w:p w14:paraId="4E457C38" w14:textId="77777777" w:rsidR="00ED35F6" w:rsidRDefault="00ED35F6" w:rsidP="00ED35F6">
            <w:pPr>
              <w:pStyle w:val="TableText"/>
              <w:spacing w:before="0" w:line="360" w:lineRule="auto"/>
              <w:contextualSpacing/>
              <w:rPr>
                <w:rtl/>
              </w:rPr>
            </w:pPr>
            <w:r>
              <w:rPr>
                <w:rFonts w:hint="cs"/>
                <w:rtl/>
              </w:rPr>
              <w:t>היקף התקשרות עם הלקוח</w:t>
            </w:r>
          </w:p>
          <w:p w14:paraId="5ABB3DD1" w14:textId="77777777" w:rsidR="00ED35F6" w:rsidRDefault="00ED35F6" w:rsidP="00ED35F6">
            <w:pPr>
              <w:pStyle w:val="TableText"/>
              <w:spacing w:before="0" w:line="360" w:lineRule="auto"/>
              <w:contextualSpacing/>
              <w:rPr>
                <w:rtl/>
              </w:rPr>
            </w:pPr>
            <w:r>
              <w:rPr>
                <w:rFonts w:hint="cs"/>
                <w:rtl/>
              </w:rPr>
              <w:t xml:space="preserve"> (₪ כולל מע"מ, שנתי)</w:t>
            </w:r>
          </w:p>
        </w:tc>
        <w:tc>
          <w:tcPr>
            <w:tcW w:w="5893" w:type="dxa"/>
            <w:tcBorders>
              <w:top w:val="single" w:sz="4" w:space="0" w:color="auto"/>
              <w:left w:val="single" w:sz="4" w:space="0" w:color="auto"/>
              <w:bottom w:val="single" w:sz="4" w:space="0" w:color="auto"/>
              <w:right w:val="single" w:sz="4" w:space="0" w:color="auto"/>
            </w:tcBorders>
          </w:tcPr>
          <w:p w14:paraId="5C3F7415" w14:textId="77777777" w:rsidR="00ED35F6" w:rsidRDefault="00ED35F6" w:rsidP="00ED35F6">
            <w:pPr>
              <w:pStyle w:val="TableText"/>
              <w:spacing w:before="0" w:line="360" w:lineRule="auto"/>
              <w:contextualSpacing/>
              <w:rPr>
                <w:sz w:val="24"/>
              </w:rPr>
            </w:pPr>
          </w:p>
        </w:tc>
      </w:tr>
      <w:tr w:rsidR="00B373D3" w14:paraId="5E6E9D59" w14:textId="77777777" w:rsidTr="00B373D3">
        <w:tc>
          <w:tcPr>
            <w:tcW w:w="1549" w:type="dxa"/>
            <w:vMerge w:val="restart"/>
            <w:tcBorders>
              <w:top w:val="single" w:sz="4" w:space="0" w:color="auto"/>
              <w:left w:val="single" w:sz="4" w:space="0" w:color="auto"/>
              <w:bottom w:val="single" w:sz="4" w:space="0" w:color="auto"/>
              <w:right w:val="single" w:sz="4" w:space="0" w:color="auto"/>
            </w:tcBorders>
            <w:shd w:val="clear" w:color="auto" w:fill="D9D9D9"/>
            <w:hideMark/>
          </w:tcPr>
          <w:p w14:paraId="2657B510" w14:textId="77777777" w:rsidR="00B373D3" w:rsidRDefault="00B373D3" w:rsidP="006B6980">
            <w:pPr>
              <w:pStyle w:val="TableText"/>
              <w:spacing w:before="0" w:line="360" w:lineRule="auto"/>
              <w:contextualSpacing/>
            </w:pPr>
            <w:r>
              <w:rPr>
                <w:rtl/>
              </w:rPr>
              <w:t xml:space="preserve">הממונה מטעם הלקוח </w:t>
            </w: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0DC9F830" w14:textId="77777777" w:rsidR="00B373D3" w:rsidRDefault="00B373D3" w:rsidP="006B6980">
            <w:pPr>
              <w:pStyle w:val="TableText"/>
              <w:spacing w:before="0" w:line="360" w:lineRule="auto"/>
              <w:contextualSpacing/>
              <w:rPr>
                <w:rtl/>
              </w:rPr>
            </w:pPr>
            <w:r>
              <w:rPr>
                <w:rtl/>
              </w:rPr>
              <w:t>שם</w:t>
            </w:r>
          </w:p>
        </w:tc>
        <w:tc>
          <w:tcPr>
            <w:tcW w:w="5893" w:type="dxa"/>
            <w:tcBorders>
              <w:top w:val="single" w:sz="4" w:space="0" w:color="auto"/>
              <w:left w:val="single" w:sz="4" w:space="0" w:color="auto"/>
              <w:bottom w:val="single" w:sz="4" w:space="0" w:color="auto"/>
              <w:right w:val="single" w:sz="4" w:space="0" w:color="auto"/>
            </w:tcBorders>
          </w:tcPr>
          <w:p w14:paraId="184306F5" w14:textId="77777777" w:rsidR="00B373D3" w:rsidRDefault="00B373D3" w:rsidP="006B6980">
            <w:pPr>
              <w:pStyle w:val="TableText"/>
              <w:spacing w:before="0" w:line="360" w:lineRule="auto"/>
              <w:contextualSpacing/>
              <w:rPr>
                <w:sz w:val="24"/>
              </w:rPr>
            </w:pPr>
          </w:p>
        </w:tc>
      </w:tr>
      <w:tr w:rsidR="00B373D3" w14:paraId="3BAEF71A"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54974FF3"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4BE2F757" w14:textId="77777777" w:rsidR="00B373D3" w:rsidRDefault="00B373D3" w:rsidP="006B6980">
            <w:pPr>
              <w:pStyle w:val="TableText"/>
              <w:spacing w:before="0" w:line="360" w:lineRule="auto"/>
              <w:contextualSpacing/>
            </w:pPr>
            <w:r>
              <w:rPr>
                <w:rtl/>
              </w:rPr>
              <w:t>תפקיד</w:t>
            </w:r>
          </w:p>
        </w:tc>
        <w:tc>
          <w:tcPr>
            <w:tcW w:w="5893" w:type="dxa"/>
            <w:tcBorders>
              <w:top w:val="single" w:sz="4" w:space="0" w:color="auto"/>
              <w:left w:val="single" w:sz="4" w:space="0" w:color="auto"/>
              <w:bottom w:val="single" w:sz="4" w:space="0" w:color="auto"/>
              <w:right w:val="single" w:sz="4" w:space="0" w:color="auto"/>
            </w:tcBorders>
          </w:tcPr>
          <w:p w14:paraId="5D37AB2E" w14:textId="77777777" w:rsidR="00B373D3" w:rsidRDefault="00B373D3" w:rsidP="006B6980">
            <w:pPr>
              <w:pStyle w:val="TableText"/>
              <w:spacing w:before="0" w:line="360" w:lineRule="auto"/>
              <w:contextualSpacing/>
              <w:rPr>
                <w:sz w:val="24"/>
              </w:rPr>
            </w:pPr>
          </w:p>
        </w:tc>
      </w:tr>
      <w:tr w:rsidR="00B373D3" w14:paraId="3999CAA4" w14:textId="77777777" w:rsidTr="00B373D3">
        <w:tc>
          <w:tcPr>
            <w:tcW w:w="0" w:type="auto"/>
            <w:vMerge/>
            <w:tcBorders>
              <w:top w:val="single" w:sz="4" w:space="0" w:color="auto"/>
              <w:left w:val="single" w:sz="4" w:space="0" w:color="auto"/>
              <w:bottom w:val="single" w:sz="4" w:space="0" w:color="auto"/>
              <w:right w:val="single" w:sz="4" w:space="0" w:color="auto"/>
            </w:tcBorders>
            <w:vAlign w:val="center"/>
            <w:hideMark/>
          </w:tcPr>
          <w:p w14:paraId="424A6FCB" w14:textId="77777777" w:rsidR="00B373D3" w:rsidRDefault="00B373D3" w:rsidP="006B6980">
            <w:pPr>
              <w:spacing w:line="360" w:lineRule="auto"/>
              <w:contextualSpacing/>
              <w:rPr>
                <w:sz w:val="22"/>
                <w:lang w:eastAsia="he-IL"/>
              </w:rPr>
            </w:pPr>
          </w:p>
        </w:tc>
        <w:tc>
          <w:tcPr>
            <w:tcW w:w="957" w:type="dxa"/>
            <w:tcBorders>
              <w:top w:val="single" w:sz="4" w:space="0" w:color="auto"/>
              <w:left w:val="single" w:sz="4" w:space="0" w:color="auto"/>
              <w:bottom w:val="single" w:sz="4" w:space="0" w:color="auto"/>
              <w:right w:val="single" w:sz="4" w:space="0" w:color="auto"/>
            </w:tcBorders>
            <w:shd w:val="clear" w:color="auto" w:fill="D9D9D9"/>
            <w:hideMark/>
          </w:tcPr>
          <w:p w14:paraId="3CAFA64C" w14:textId="77777777" w:rsidR="00B373D3" w:rsidRDefault="00B373D3" w:rsidP="006B6980">
            <w:pPr>
              <w:pStyle w:val="TableText"/>
              <w:spacing w:before="0" w:line="360" w:lineRule="auto"/>
              <w:contextualSpacing/>
            </w:pPr>
            <w:r>
              <w:rPr>
                <w:rtl/>
              </w:rPr>
              <w:t>טלפון</w:t>
            </w:r>
          </w:p>
        </w:tc>
        <w:tc>
          <w:tcPr>
            <w:tcW w:w="5893" w:type="dxa"/>
            <w:tcBorders>
              <w:top w:val="single" w:sz="4" w:space="0" w:color="auto"/>
              <w:left w:val="single" w:sz="4" w:space="0" w:color="auto"/>
              <w:bottom w:val="single" w:sz="4" w:space="0" w:color="auto"/>
              <w:right w:val="single" w:sz="4" w:space="0" w:color="auto"/>
            </w:tcBorders>
            <w:vAlign w:val="center"/>
          </w:tcPr>
          <w:p w14:paraId="398B8C80" w14:textId="77777777" w:rsidR="00B373D3" w:rsidRDefault="00B373D3" w:rsidP="006B6980">
            <w:pPr>
              <w:pStyle w:val="TableText"/>
              <w:spacing w:before="0" w:line="360" w:lineRule="auto"/>
              <w:contextualSpacing/>
            </w:pPr>
          </w:p>
        </w:tc>
      </w:tr>
    </w:tbl>
    <w:p w14:paraId="5BFFBBA2" w14:textId="77777777" w:rsidR="00B373D3" w:rsidRDefault="00B373D3" w:rsidP="00007B87">
      <w:pPr>
        <w:pStyle w:val="1"/>
        <w:keepNext w:val="0"/>
        <w:numPr>
          <w:ilvl w:val="0"/>
          <w:numId w:val="0"/>
        </w:numPr>
        <w:tabs>
          <w:tab w:val="left" w:pos="720"/>
        </w:tabs>
        <w:spacing w:before="0" w:line="360" w:lineRule="auto"/>
        <w:contextualSpacing/>
        <w:rPr>
          <w:rFonts w:ascii="David" w:hAnsi="David"/>
          <w:rtl/>
        </w:rPr>
      </w:pPr>
    </w:p>
    <w:p w14:paraId="7CCE2FAE" w14:textId="77777777" w:rsidR="00B373D3" w:rsidRDefault="00B373D3" w:rsidP="00007B87">
      <w:pPr>
        <w:pStyle w:val="AlphaList2"/>
        <w:numPr>
          <w:ilvl w:val="0"/>
          <w:numId w:val="0"/>
        </w:numPr>
        <w:spacing w:before="0" w:line="360" w:lineRule="auto"/>
        <w:ind w:left="720"/>
        <w:contextualSpacing/>
        <w:rPr>
          <w:rtl/>
        </w:rPr>
      </w:pPr>
    </w:p>
    <w:p w14:paraId="0D0833C1" w14:textId="77777777" w:rsidR="00B373D3" w:rsidRDefault="00B373D3" w:rsidP="00007B87">
      <w:pPr>
        <w:pStyle w:val="AlphaList2"/>
        <w:numPr>
          <w:ilvl w:val="0"/>
          <w:numId w:val="0"/>
        </w:numPr>
        <w:spacing w:before="0" w:line="360" w:lineRule="auto"/>
        <w:ind w:left="720"/>
        <w:contextualSpacing/>
        <w:rPr>
          <w:rtl/>
        </w:rPr>
      </w:pPr>
    </w:p>
    <w:p w14:paraId="0EB62B3D" w14:textId="77777777" w:rsidR="00B373D3" w:rsidRDefault="00B373D3" w:rsidP="00007B87">
      <w:pPr>
        <w:pStyle w:val="AlphaList2"/>
        <w:numPr>
          <w:ilvl w:val="0"/>
          <w:numId w:val="0"/>
        </w:numPr>
        <w:spacing w:before="0" w:line="360" w:lineRule="auto"/>
        <w:ind w:left="1083" w:hanging="363"/>
        <w:contextualSpacing/>
        <w:rPr>
          <w:rtl/>
        </w:rPr>
      </w:pPr>
    </w:p>
    <w:sectPr w:rsidR="00B373D3" w:rsidSect="00A0076B">
      <w:headerReference w:type="default" r:id="rId14"/>
      <w:footerReference w:type="default" r:id="rId15"/>
      <w:headerReference w:type="first" r:id="rId16"/>
      <w:footerReference w:type="first" r:id="rId17"/>
      <w:pgSz w:w="11906" w:h="16838" w:code="9"/>
      <w:pgMar w:top="1211" w:right="1418" w:bottom="1440" w:left="1418" w:header="170" w:footer="170"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15DC08F" w16cid:durableId="1FC61CB3"/>
  <w16cid:commentId w16cid:paraId="19DC9C59" w16cid:durableId="1FC61CCA"/>
  <w16cid:commentId w16cid:paraId="1EBB2163" w16cid:durableId="1FC61E79"/>
  <w16cid:commentId w16cid:paraId="51602D70" w16cid:durableId="1FC62289"/>
  <w16cid:commentId w16cid:paraId="27208FC2" w16cid:durableId="1FC623C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7AFF84" w14:textId="77777777" w:rsidR="00D90691" w:rsidRDefault="00D90691" w:rsidP="001B29DC">
      <w:r>
        <w:separator/>
      </w:r>
    </w:p>
  </w:endnote>
  <w:endnote w:type="continuationSeparator" w:id="0">
    <w:p w14:paraId="6BE5CD34" w14:textId="77777777" w:rsidR="00D90691" w:rsidRDefault="00D90691"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185" w:type="dxa"/>
      <w:jc w:val="center"/>
      <w:tblLook w:val="04A0" w:firstRow="1" w:lastRow="0" w:firstColumn="1" w:lastColumn="0" w:noHBand="0" w:noVBand="1"/>
    </w:tblPr>
    <w:tblGrid>
      <w:gridCol w:w="3066"/>
      <w:gridCol w:w="3067"/>
      <w:gridCol w:w="3052"/>
    </w:tblGrid>
    <w:tr w:rsidR="00D07141" w:rsidRPr="002579A0" w14:paraId="65A60E7F" w14:textId="77777777" w:rsidTr="002D5813">
      <w:trPr>
        <w:jc w:val="center"/>
      </w:trPr>
      <w:tc>
        <w:tcPr>
          <w:tcW w:w="3066" w:type="dxa"/>
        </w:tcPr>
        <w:p w14:paraId="3F450D8A" w14:textId="77777777" w:rsidR="00D07141" w:rsidRPr="004A0C50" w:rsidRDefault="00D07141" w:rsidP="002D5813">
          <w:pPr>
            <w:pStyle w:val="ab"/>
            <w:rPr>
              <w:szCs w:val="18"/>
              <w:rtl/>
            </w:rPr>
          </w:pPr>
        </w:p>
      </w:tc>
      <w:tc>
        <w:tcPr>
          <w:tcW w:w="3067" w:type="dxa"/>
        </w:tcPr>
        <w:p w14:paraId="57253309" w14:textId="77777777" w:rsidR="00D07141" w:rsidRPr="004A0C50" w:rsidRDefault="00D07141" w:rsidP="002D5813">
          <w:pPr>
            <w:pStyle w:val="ab"/>
            <w:spacing w:line="276" w:lineRule="auto"/>
            <w:jc w:val="center"/>
            <w:rPr>
              <w:b/>
              <w:bCs/>
              <w:szCs w:val="18"/>
              <w:rtl/>
            </w:rPr>
          </w:pPr>
          <w:r w:rsidRPr="004A0C50">
            <w:rPr>
              <w:rFonts w:hint="cs"/>
              <w:b/>
              <w:bCs/>
              <w:szCs w:val="18"/>
              <w:rtl/>
            </w:rPr>
            <w:t>- בלמ"ס -</w:t>
          </w:r>
        </w:p>
        <w:p w14:paraId="4923BA2F" w14:textId="77777777" w:rsidR="00D07141" w:rsidRPr="004A0C50" w:rsidRDefault="00D07141" w:rsidP="002D5813">
          <w:pPr>
            <w:pStyle w:val="ab"/>
            <w:spacing w:line="276" w:lineRule="auto"/>
            <w:jc w:val="center"/>
            <w:rPr>
              <w:szCs w:val="18"/>
              <w:rtl/>
            </w:rPr>
          </w:pPr>
          <w:r w:rsidRPr="004A0C50">
            <w:rPr>
              <w:rFonts w:hint="cs"/>
              <w:szCs w:val="18"/>
              <w:rtl/>
            </w:rPr>
            <w:t>מסמך זה והגלופה עליו הוא מבוסס</w:t>
          </w:r>
        </w:p>
        <w:p w14:paraId="7AAA75B6" w14:textId="77777777" w:rsidR="00D07141" w:rsidRPr="004A0C50" w:rsidRDefault="00D07141" w:rsidP="002D5813">
          <w:pPr>
            <w:pStyle w:val="ab"/>
            <w:spacing w:line="276" w:lineRule="auto"/>
            <w:jc w:val="center"/>
            <w:rPr>
              <w:szCs w:val="18"/>
              <w:rtl/>
            </w:rPr>
          </w:pPr>
          <w:r w:rsidRPr="004A0C50">
            <w:rPr>
              <w:rFonts w:hint="cs"/>
              <w:szCs w:val="18"/>
              <w:rtl/>
            </w:rPr>
            <w:t>הינם רכושו הבלעדי של משרד המשפטים</w:t>
          </w:r>
        </w:p>
      </w:tc>
      <w:tc>
        <w:tcPr>
          <w:tcW w:w="3052" w:type="dxa"/>
        </w:tcPr>
        <w:p w14:paraId="7872C2BF" w14:textId="77777777" w:rsidR="00D07141" w:rsidRPr="004A0C50" w:rsidRDefault="00D07141" w:rsidP="002D5813">
          <w:pPr>
            <w:pStyle w:val="ab"/>
            <w:jc w:val="right"/>
            <w:rPr>
              <w:szCs w:val="18"/>
              <w:rtl/>
            </w:rPr>
          </w:pPr>
        </w:p>
      </w:tc>
    </w:tr>
  </w:tbl>
  <w:p w14:paraId="2E871ABE" w14:textId="77777777" w:rsidR="00D07141" w:rsidRPr="00ED1EB4" w:rsidRDefault="00D07141">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FAA755" w14:textId="77777777" w:rsidR="00D07141" w:rsidRPr="00DE3636" w:rsidRDefault="00D07141" w:rsidP="004B5E16">
    <w:pPr>
      <w:spacing w:before="240" w:after="120" w:line="276" w:lineRule="auto"/>
      <w:jc w:val="center"/>
      <w:rPr>
        <w:b/>
        <w:bCs/>
        <w:sz w:val="36"/>
        <w:szCs w:val="36"/>
        <w:rtl/>
        <w:lang w:eastAsia="he-IL"/>
      </w:rPr>
    </w:pPr>
    <w:r>
      <w:rPr>
        <w:rFonts w:hint="cs"/>
        <w:b/>
        <w:bCs/>
        <w:sz w:val="40"/>
        <w:szCs w:val="40"/>
        <w:rtl/>
        <w:lang w:eastAsia="he-IL"/>
      </w:rPr>
      <w:t xml:space="preserve">- </w:t>
    </w:r>
    <w:r w:rsidRPr="00DE3636">
      <w:rPr>
        <w:b/>
        <w:bCs/>
        <w:sz w:val="40"/>
        <w:szCs w:val="40"/>
        <w:rtl/>
        <w:lang w:eastAsia="he-IL"/>
      </w:rPr>
      <w:t>ירושלים</w:t>
    </w:r>
    <w:r>
      <w:rPr>
        <w:rFonts w:hint="cs"/>
        <w:b/>
        <w:bCs/>
        <w:sz w:val="40"/>
        <w:szCs w:val="40"/>
        <w:rtl/>
        <w:lang w:eastAsia="he-IL"/>
      </w:rPr>
      <w:t xml:space="preserve"> -</w:t>
    </w:r>
  </w:p>
  <w:p w14:paraId="64F2173B" w14:textId="0511D3AF" w:rsidR="00D07141" w:rsidRPr="00533FF4" w:rsidRDefault="00D07141" w:rsidP="00533FF4">
    <w:pPr>
      <w:spacing w:line="276" w:lineRule="auto"/>
      <w:jc w:val="center"/>
      <w:rPr>
        <w:b/>
        <w:bCs/>
        <w:sz w:val="32"/>
        <w:szCs w:val="32"/>
        <w:rtl/>
        <w:lang w:eastAsia="he-IL"/>
      </w:rPr>
    </w:pPr>
    <w:r w:rsidRPr="00533FF4">
      <w:rPr>
        <w:b/>
        <w:bCs/>
        <w:sz w:val="32"/>
        <w:szCs w:val="32"/>
      </w:rPr>
      <w:fldChar w:fldCharType="begin"/>
    </w:r>
    <w:r w:rsidRPr="00533FF4">
      <w:rPr>
        <w:b/>
        <w:bCs/>
        <w:sz w:val="32"/>
        <w:szCs w:val="32"/>
        <w:rtl/>
        <w:lang w:eastAsia="he-IL"/>
      </w:rPr>
      <w:instrText xml:space="preserve"> </w:instrText>
    </w:r>
    <w:r w:rsidRPr="00533FF4">
      <w:rPr>
        <w:rFonts w:hint="cs"/>
        <w:b/>
        <w:bCs/>
        <w:sz w:val="32"/>
        <w:szCs w:val="32"/>
      </w:rPr>
      <w:instrText>DATE  \@ "MMMM yy" \h</w:instrText>
    </w:r>
    <w:r w:rsidRPr="00533FF4">
      <w:rPr>
        <w:b/>
        <w:bCs/>
        <w:sz w:val="32"/>
        <w:szCs w:val="32"/>
        <w:rtl/>
        <w:lang w:eastAsia="he-IL"/>
      </w:rPr>
      <w:instrText xml:space="preserve"> </w:instrText>
    </w:r>
    <w:r w:rsidRPr="00533FF4">
      <w:rPr>
        <w:b/>
        <w:bCs/>
        <w:sz w:val="32"/>
        <w:szCs w:val="32"/>
      </w:rPr>
      <w:fldChar w:fldCharType="separate"/>
    </w:r>
    <w:r w:rsidR="006B226B">
      <w:rPr>
        <w:b/>
        <w:bCs/>
        <w:noProof/>
        <w:sz w:val="32"/>
        <w:szCs w:val="32"/>
        <w:rtl/>
        <w:lang w:eastAsia="he-IL"/>
      </w:rPr>
      <w:t>‏כסלו תש"פ</w:t>
    </w:r>
    <w:r w:rsidRPr="00533FF4">
      <w:rPr>
        <w:b/>
        <w:bCs/>
        <w:sz w:val="32"/>
        <w:szCs w:val="32"/>
      </w:rPr>
      <w:fldChar w:fldCharType="end"/>
    </w:r>
  </w:p>
  <w:p w14:paraId="36722AD9" w14:textId="53601075" w:rsidR="00D07141" w:rsidRPr="00DF0AF4" w:rsidRDefault="00D07141" w:rsidP="004B5E16">
    <w:pPr>
      <w:pStyle w:val="Para1"/>
      <w:spacing w:before="0" w:after="240" w:line="276" w:lineRule="auto"/>
      <w:ind w:left="0"/>
      <w:jc w:val="center"/>
      <w:rPr>
        <w:lang w:eastAsia="en-US"/>
      </w:rPr>
    </w:pPr>
    <w:r w:rsidRPr="00533FF4">
      <w:rPr>
        <w:b/>
        <w:bCs/>
        <w:sz w:val="32"/>
        <w:szCs w:val="32"/>
        <w:rtl/>
      </w:rPr>
      <w:fldChar w:fldCharType="begin"/>
    </w:r>
    <w:r w:rsidRPr="00533FF4">
      <w:rPr>
        <w:b/>
        <w:bCs/>
        <w:sz w:val="32"/>
        <w:szCs w:val="32"/>
        <w:rtl/>
      </w:rPr>
      <w:instrText xml:space="preserve"> </w:instrText>
    </w:r>
    <w:r w:rsidRPr="00533FF4">
      <w:rPr>
        <w:rFonts w:hint="cs"/>
        <w:b/>
        <w:bCs/>
        <w:sz w:val="32"/>
        <w:szCs w:val="32"/>
      </w:rPr>
      <w:instrText>DATE  \@ "MMMM yyyy"  \* MERGEFORMAT</w:instrText>
    </w:r>
    <w:r w:rsidRPr="00533FF4">
      <w:rPr>
        <w:b/>
        <w:bCs/>
        <w:sz w:val="32"/>
        <w:szCs w:val="32"/>
        <w:rtl/>
      </w:rPr>
      <w:instrText xml:space="preserve"> </w:instrText>
    </w:r>
    <w:r w:rsidRPr="00533FF4">
      <w:rPr>
        <w:b/>
        <w:bCs/>
        <w:sz w:val="32"/>
        <w:szCs w:val="32"/>
        <w:rtl/>
      </w:rPr>
      <w:fldChar w:fldCharType="separate"/>
    </w:r>
    <w:r w:rsidR="006B226B">
      <w:rPr>
        <w:b/>
        <w:bCs/>
        <w:noProof/>
        <w:sz w:val="32"/>
        <w:szCs w:val="32"/>
        <w:rtl/>
      </w:rPr>
      <w:t>‏דצמבר 2019</w:t>
    </w:r>
    <w:r w:rsidRPr="00533FF4">
      <w:rPr>
        <w:b/>
        <w:bCs/>
        <w:sz w:val="32"/>
        <w:szCs w:val="32"/>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3778ED" w14:textId="77777777" w:rsidR="00D90691" w:rsidRDefault="00D90691" w:rsidP="001B29DC">
      <w:r>
        <w:separator/>
      </w:r>
    </w:p>
  </w:footnote>
  <w:footnote w:type="continuationSeparator" w:id="0">
    <w:p w14:paraId="3665A480" w14:textId="77777777" w:rsidR="00D90691" w:rsidRDefault="00D90691" w:rsidP="001B29DC">
      <w:r>
        <w:continuationSeparator/>
      </w:r>
    </w:p>
  </w:footnote>
  <w:footnote w:id="1">
    <w:p w14:paraId="0F40B82B" w14:textId="099F05C2" w:rsidR="00D07141" w:rsidRDefault="00D07141" w:rsidP="007A3A2D">
      <w:pPr>
        <w:pStyle w:val="affd"/>
        <w:bidi w:val="0"/>
      </w:pPr>
      <w:r>
        <w:rPr>
          <w:rStyle w:val="affffc"/>
        </w:rPr>
        <w:footnoteRef/>
      </w:r>
      <w:r>
        <w:rPr>
          <w:rtl/>
        </w:rPr>
        <w:t xml:space="preserve"> </w:t>
      </w:r>
      <w:r w:rsidRPr="00107624">
        <w:t xml:space="preserve">Devos, Thierry &amp; Spini, Dario &amp; Schwartz, Shalom. (2003). Conflicts Among Human Values and Trust in Institutions. The British journal of social psychology / the British Psychological Society. 41. 481-94.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412" w:type="dxa"/>
      <w:jc w:val="center"/>
      <w:tblLook w:val="04A0" w:firstRow="1" w:lastRow="0" w:firstColumn="1" w:lastColumn="0" w:noHBand="0" w:noVBand="1"/>
    </w:tblPr>
    <w:tblGrid>
      <w:gridCol w:w="3174"/>
      <w:gridCol w:w="3062"/>
      <w:gridCol w:w="3176"/>
    </w:tblGrid>
    <w:tr w:rsidR="00D07141" w:rsidRPr="00E40654" w14:paraId="6E9B1EF4" w14:textId="77777777" w:rsidTr="00E00480">
      <w:trPr>
        <w:jc w:val="center"/>
      </w:trPr>
      <w:tc>
        <w:tcPr>
          <w:tcW w:w="3174" w:type="dxa"/>
        </w:tcPr>
        <w:p w14:paraId="4FC6C787" w14:textId="41477176" w:rsidR="00D07141" w:rsidRPr="00DE318F" w:rsidRDefault="00D07141" w:rsidP="00C64FA3">
          <w:pPr>
            <w:pStyle w:val="a9"/>
            <w:tabs>
              <w:tab w:val="clear" w:pos="4153"/>
              <w:tab w:val="clear" w:pos="8306"/>
              <w:tab w:val="center" w:pos="4570"/>
              <w:tab w:val="right" w:pos="9070"/>
            </w:tabs>
            <w:spacing w:after="4" w:line="276" w:lineRule="auto"/>
            <w:ind w:right="227"/>
            <w:jc w:val="both"/>
            <w:rPr>
              <w:sz w:val="18"/>
              <w:szCs w:val="18"/>
              <w:rtl/>
            </w:rPr>
          </w:pPr>
          <w:r w:rsidRPr="00E40654">
            <w:rPr>
              <w:rFonts w:hint="cs"/>
              <w:sz w:val="18"/>
              <w:szCs w:val="18"/>
              <w:rtl/>
              <w:lang w:eastAsia="he-IL"/>
            </w:rPr>
            <w:t>בקשה לקבלת מידע (</w:t>
          </w:r>
          <w:r w:rsidRPr="00E40654">
            <w:rPr>
              <w:sz w:val="18"/>
              <w:szCs w:val="18"/>
              <w:lang w:eastAsia="he-IL"/>
            </w:rPr>
            <w:t>RFI</w:t>
          </w:r>
          <w:r w:rsidRPr="00E40654">
            <w:rPr>
              <w:rFonts w:hint="cs"/>
              <w:sz w:val="18"/>
              <w:szCs w:val="18"/>
              <w:rtl/>
              <w:lang w:eastAsia="he-IL"/>
            </w:rPr>
            <w:t>)</w:t>
          </w:r>
          <w:r w:rsidR="00C64FA3">
            <w:rPr>
              <w:rFonts w:hint="cs"/>
              <w:sz w:val="18"/>
              <w:szCs w:val="18"/>
              <w:rtl/>
            </w:rPr>
            <w:t xml:space="preserve"> מס' 68.19</w:t>
          </w:r>
          <w:r w:rsidRPr="00E40654">
            <w:rPr>
              <w:sz w:val="18"/>
              <w:szCs w:val="18"/>
              <w:rtl/>
              <w:lang w:eastAsia="he-IL"/>
            </w:rPr>
            <w:t>–</w:t>
          </w:r>
          <w:r>
            <w:rPr>
              <w:rFonts w:hint="cs"/>
              <w:sz w:val="18"/>
              <w:szCs w:val="18"/>
              <w:rtl/>
            </w:rPr>
            <w:t xml:space="preserve"> </w:t>
          </w:r>
          <w:r>
            <w:rPr>
              <w:sz w:val="18"/>
              <w:szCs w:val="18"/>
              <w:rtl/>
            </w:rPr>
            <w:fldChar w:fldCharType="begin"/>
          </w:r>
          <w:r>
            <w:rPr>
              <w:sz w:val="18"/>
              <w:szCs w:val="18"/>
              <w:rtl/>
            </w:rPr>
            <w:instrText xml:space="preserve"> </w:instrText>
          </w:r>
          <w:r>
            <w:rPr>
              <w:rFonts w:hint="cs"/>
              <w:sz w:val="18"/>
              <w:szCs w:val="18"/>
            </w:rPr>
            <w:instrText>DOCPROPERTY</w:instrText>
          </w:r>
          <w:r>
            <w:rPr>
              <w:rFonts w:hint="cs"/>
              <w:sz w:val="18"/>
              <w:szCs w:val="18"/>
              <w:rtl/>
            </w:rPr>
            <w:instrText xml:space="preserve">  "שם הבקשה"  \* </w:instrText>
          </w:r>
          <w:r>
            <w:rPr>
              <w:rFonts w:hint="cs"/>
              <w:sz w:val="18"/>
              <w:szCs w:val="18"/>
            </w:rPr>
            <w:instrText>MERGEFORMAT</w:instrText>
          </w:r>
          <w:r>
            <w:rPr>
              <w:sz w:val="18"/>
              <w:szCs w:val="18"/>
              <w:rtl/>
            </w:rPr>
            <w:instrText xml:space="preserve"> </w:instrText>
          </w:r>
          <w:r>
            <w:rPr>
              <w:sz w:val="18"/>
              <w:szCs w:val="18"/>
              <w:rtl/>
            </w:rPr>
            <w:fldChar w:fldCharType="separate"/>
          </w:r>
          <w:r w:rsidR="00470031">
            <w:rPr>
              <w:rtl/>
            </w:rPr>
            <w:t xml:space="preserve"> </w:t>
          </w:r>
          <w:r w:rsidR="00470031" w:rsidRPr="00470031">
            <w:rPr>
              <w:sz w:val="18"/>
              <w:szCs w:val="18"/>
              <w:rtl/>
            </w:rPr>
            <w:t>עבור קיומם (או פיתוחם) של שירותי אינטגרציה למידע תקשורתי, ניתוחי דעת קהל ומחקרי אפקטיביות תקשורתית</w:t>
          </w:r>
          <w:r w:rsidR="00470031" w:rsidRPr="00470031" w:rsidDel="00470031">
            <w:rPr>
              <w:sz w:val="18"/>
              <w:szCs w:val="18"/>
              <w:rtl/>
            </w:rPr>
            <w:t xml:space="preserve"> </w:t>
          </w:r>
          <w:r w:rsidRPr="002511AE">
            <w:rPr>
              <w:sz w:val="18"/>
              <w:szCs w:val="18"/>
              <w:rtl/>
            </w:rPr>
            <w:t xml:space="preserve"> </w:t>
          </w:r>
          <w:r>
            <w:rPr>
              <w:sz w:val="18"/>
              <w:szCs w:val="18"/>
              <w:rtl/>
            </w:rPr>
            <w:fldChar w:fldCharType="end"/>
          </w:r>
        </w:p>
      </w:tc>
      <w:tc>
        <w:tcPr>
          <w:tcW w:w="3062" w:type="dxa"/>
        </w:tcPr>
        <w:p w14:paraId="17E17610" w14:textId="77777777" w:rsidR="00D07141" w:rsidRPr="00E40654" w:rsidRDefault="00D07141" w:rsidP="002511AE">
          <w:pPr>
            <w:pStyle w:val="a9"/>
            <w:spacing w:line="276" w:lineRule="auto"/>
            <w:jc w:val="center"/>
            <w:rPr>
              <w:b/>
              <w:bCs/>
              <w:sz w:val="18"/>
              <w:szCs w:val="18"/>
              <w:rtl/>
            </w:rPr>
          </w:pPr>
          <w:r w:rsidRPr="00E40654">
            <w:rPr>
              <w:rFonts w:hint="cs"/>
              <w:b/>
              <w:bCs/>
              <w:sz w:val="18"/>
              <w:szCs w:val="18"/>
              <w:rtl/>
            </w:rPr>
            <w:t xml:space="preserve">משרד המשפטים </w:t>
          </w:r>
        </w:p>
      </w:tc>
      <w:tc>
        <w:tcPr>
          <w:tcW w:w="3176" w:type="dxa"/>
        </w:tcPr>
        <w:p w14:paraId="3F7B0C7E" w14:textId="4CB67C9E" w:rsidR="00D07141" w:rsidRPr="00E40654" w:rsidRDefault="00D07141" w:rsidP="00E36F2B">
          <w:pPr>
            <w:pStyle w:val="a9"/>
            <w:spacing w:line="276" w:lineRule="auto"/>
            <w:jc w:val="right"/>
            <w:rPr>
              <w:b/>
              <w:bCs/>
              <w:sz w:val="18"/>
              <w:szCs w:val="18"/>
              <w:rtl/>
            </w:rPr>
          </w:pPr>
          <w:r w:rsidRPr="00E40654">
            <w:rPr>
              <w:rFonts w:hint="cs"/>
              <w:sz w:val="18"/>
              <w:szCs w:val="18"/>
              <w:rtl/>
            </w:rPr>
            <w:t xml:space="preserve">עמוד </w:t>
          </w:r>
          <w:r w:rsidRPr="00E40654">
            <w:rPr>
              <w:rFonts w:ascii="Arial" w:hAnsi="Arial"/>
              <w:sz w:val="18"/>
              <w:szCs w:val="18"/>
              <w:rtl/>
            </w:rPr>
            <w:fldChar w:fldCharType="begin"/>
          </w:r>
          <w:r w:rsidRPr="00E40654">
            <w:rPr>
              <w:rFonts w:ascii="Arial" w:hAnsi="Arial"/>
              <w:sz w:val="18"/>
              <w:szCs w:val="18"/>
              <w:rtl/>
            </w:rPr>
            <w:instrText xml:space="preserve"> </w:instrText>
          </w:r>
          <w:r w:rsidRPr="00E40654">
            <w:rPr>
              <w:rFonts w:ascii="Arial" w:hAnsi="Arial"/>
              <w:sz w:val="18"/>
              <w:szCs w:val="18"/>
            </w:rPr>
            <w:instrText>PAGE</w:instrText>
          </w:r>
          <w:r w:rsidRPr="00E40654">
            <w:rPr>
              <w:rFonts w:ascii="Arial" w:hAnsi="Arial"/>
              <w:sz w:val="18"/>
              <w:szCs w:val="18"/>
              <w:rtl/>
            </w:rPr>
            <w:instrText xml:space="preserve">  \* </w:instrText>
          </w:r>
          <w:r w:rsidRPr="00E40654">
            <w:rPr>
              <w:rFonts w:ascii="Arial" w:hAnsi="Arial"/>
              <w:sz w:val="18"/>
              <w:szCs w:val="18"/>
            </w:rPr>
            <w:instrText>MERGEFORMAT</w:instrText>
          </w:r>
          <w:r w:rsidRPr="00E40654">
            <w:rPr>
              <w:rFonts w:ascii="Arial" w:hAnsi="Arial"/>
              <w:sz w:val="18"/>
              <w:szCs w:val="18"/>
              <w:rtl/>
            </w:rPr>
            <w:instrText xml:space="preserve"> </w:instrText>
          </w:r>
          <w:r w:rsidRPr="00E40654">
            <w:rPr>
              <w:rFonts w:ascii="Arial" w:hAnsi="Arial"/>
              <w:sz w:val="18"/>
              <w:szCs w:val="18"/>
              <w:rtl/>
            </w:rPr>
            <w:fldChar w:fldCharType="separate"/>
          </w:r>
          <w:r w:rsidR="00137C26">
            <w:rPr>
              <w:rFonts w:ascii="Arial" w:hAnsi="Arial"/>
              <w:noProof/>
              <w:sz w:val="18"/>
              <w:szCs w:val="18"/>
              <w:rtl/>
            </w:rPr>
            <w:t>4</w:t>
          </w:r>
          <w:r w:rsidRPr="00E40654">
            <w:rPr>
              <w:rFonts w:ascii="Arial" w:hAnsi="Arial"/>
              <w:sz w:val="18"/>
              <w:szCs w:val="18"/>
              <w:rtl/>
            </w:rPr>
            <w:fldChar w:fldCharType="end"/>
          </w:r>
          <w:r w:rsidRPr="00E40654">
            <w:rPr>
              <w:sz w:val="18"/>
              <w:szCs w:val="18"/>
              <w:rtl/>
            </w:rPr>
            <w:t xml:space="preserve"> </w:t>
          </w:r>
          <w:r w:rsidRPr="00E40654">
            <w:rPr>
              <w:rFonts w:hint="cs"/>
              <w:sz w:val="18"/>
              <w:szCs w:val="18"/>
              <w:rtl/>
            </w:rPr>
            <w:t xml:space="preserve">מתוך </w:t>
          </w:r>
          <w:r w:rsidRPr="00E40654">
            <w:rPr>
              <w:sz w:val="18"/>
              <w:szCs w:val="18"/>
              <w:rtl/>
            </w:rPr>
            <w:fldChar w:fldCharType="begin"/>
          </w:r>
          <w:r w:rsidRPr="00E40654">
            <w:rPr>
              <w:sz w:val="18"/>
              <w:szCs w:val="18"/>
              <w:rtl/>
            </w:rPr>
            <w:instrText xml:space="preserve"> </w:instrText>
          </w:r>
          <w:r w:rsidRPr="00E40654">
            <w:rPr>
              <w:sz w:val="18"/>
              <w:szCs w:val="18"/>
            </w:rPr>
            <w:instrText>NUMPAGES</w:instrText>
          </w:r>
          <w:r w:rsidRPr="00E40654">
            <w:rPr>
              <w:sz w:val="18"/>
              <w:szCs w:val="18"/>
              <w:rtl/>
            </w:rPr>
            <w:instrText xml:space="preserve"> </w:instrText>
          </w:r>
          <w:r w:rsidRPr="00E40654">
            <w:rPr>
              <w:sz w:val="18"/>
              <w:szCs w:val="18"/>
              <w:rtl/>
            </w:rPr>
            <w:fldChar w:fldCharType="separate"/>
          </w:r>
          <w:r w:rsidR="00137C26">
            <w:rPr>
              <w:noProof/>
              <w:sz w:val="18"/>
              <w:szCs w:val="18"/>
              <w:rtl/>
            </w:rPr>
            <w:t>15</w:t>
          </w:r>
          <w:r w:rsidRPr="00E40654">
            <w:rPr>
              <w:sz w:val="18"/>
              <w:szCs w:val="18"/>
              <w:rtl/>
            </w:rPr>
            <w:fldChar w:fldCharType="end"/>
          </w:r>
        </w:p>
      </w:tc>
    </w:tr>
  </w:tbl>
  <w:p w14:paraId="4FFF6708" w14:textId="77777777" w:rsidR="00D07141" w:rsidRDefault="00D07141" w:rsidP="00A0076B">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06BF6E" w14:textId="1BE80111" w:rsidR="00D07141" w:rsidRDefault="00D07141" w:rsidP="00533FF4">
    <w:pPr>
      <w:tabs>
        <w:tab w:val="center" w:pos="4534"/>
        <w:tab w:val="right" w:pos="9070"/>
      </w:tabs>
      <w:jc w:val="center"/>
      <w:rPr>
        <w:noProof/>
      </w:rPr>
    </w:pPr>
    <w:bookmarkStart w:id="15" w:name="OLE_LINK2"/>
    <w:bookmarkStart w:id="16" w:name="OLE_LINK5"/>
    <w:bookmarkStart w:id="17" w:name="_Hlk258194312"/>
  </w:p>
  <w:p w14:paraId="2E7DB66E" w14:textId="74B0574A" w:rsidR="006B226B" w:rsidRDefault="006B226B" w:rsidP="00533FF4">
    <w:pPr>
      <w:tabs>
        <w:tab w:val="center" w:pos="4534"/>
        <w:tab w:val="right" w:pos="9070"/>
      </w:tabs>
      <w:jc w:val="center"/>
      <w:rPr>
        <w:noProof/>
      </w:rPr>
    </w:pPr>
  </w:p>
  <w:p w14:paraId="2C11A127" w14:textId="4AFE01B4" w:rsidR="006B226B" w:rsidRDefault="006B226B" w:rsidP="00533FF4">
    <w:pPr>
      <w:tabs>
        <w:tab w:val="center" w:pos="4534"/>
        <w:tab w:val="right" w:pos="9070"/>
      </w:tabs>
      <w:jc w:val="center"/>
      <w:rPr>
        <w:noProof/>
      </w:rPr>
    </w:pPr>
  </w:p>
  <w:p w14:paraId="0D9441C4" w14:textId="77777777" w:rsidR="006B226B" w:rsidRDefault="006B226B" w:rsidP="00533FF4">
    <w:pPr>
      <w:tabs>
        <w:tab w:val="center" w:pos="4534"/>
        <w:tab w:val="right" w:pos="9070"/>
      </w:tabs>
      <w:jc w:val="center"/>
      <w:rPr>
        <w:rFonts w:hint="cs"/>
        <w:rtl/>
      </w:rPr>
    </w:pPr>
  </w:p>
  <w:p w14:paraId="45EAC191" w14:textId="77777777" w:rsidR="00D07141" w:rsidRPr="005E37A7" w:rsidRDefault="00D07141" w:rsidP="00533FF4">
    <w:pPr>
      <w:pStyle w:val="SubjectTitle"/>
      <w:spacing w:before="0" w:after="0" w:line="276" w:lineRule="auto"/>
      <w:rPr>
        <w:szCs w:val="40"/>
        <w:rtl/>
        <w:lang w:eastAsia="en-US"/>
      </w:rPr>
    </w:pPr>
    <w:bookmarkStart w:id="18" w:name="_תהליך_הבחירה"/>
    <w:bookmarkEnd w:id="18"/>
    <w:r w:rsidRPr="005E37A7">
      <w:rPr>
        <w:szCs w:val="40"/>
        <w:rtl/>
        <w:lang w:eastAsia="en-US"/>
      </w:rPr>
      <w:t>מדינת ישראל</w:t>
    </w:r>
  </w:p>
  <w:p w14:paraId="5A10B303" w14:textId="77777777" w:rsidR="00D07141" w:rsidRDefault="00D07141" w:rsidP="00533FF4">
    <w:pPr>
      <w:pStyle w:val="SubjectTitle"/>
      <w:spacing w:before="0" w:after="0" w:line="276" w:lineRule="auto"/>
      <w:rPr>
        <w:szCs w:val="40"/>
        <w:rtl/>
        <w:lang w:eastAsia="en-US"/>
      </w:rPr>
    </w:pPr>
    <w:r w:rsidRPr="005E37A7">
      <w:rPr>
        <w:rFonts w:hint="cs"/>
        <w:szCs w:val="40"/>
        <w:rtl/>
        <w:lang w:eastAsia="en-US"/>
      </w:rPr>
      <w:t>משרד המשפטים</w:t>
    </w:r>
    <w:bookmarkEnd w:id="15"/>
    <w:bookmarkEnd w:id="16"/>
    <w:bookmarkEnd w:id="17"/>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B221495"/>
    <w:multiLevelType w:val="multilevel"/>
    <w:tmpl w:val="3E5A8C5E"/>
    <w:lvl w:ilvl="0">
      <w:start w:val="1"/>
      <w:numFmt w:val="decimal"/>
      <w:pStyle w:val="IndentedList0"/>
      <w:lvlText w:val="%1."/>
      <w:lvlJc w:val="left"/>
      <w:pPr>
        <w:tabs>
          <w:tab w:val="num" w:pos="357"/>
        </w:tabs>
        <w:ind w:left="357" w:hanging="357"/>
      </w:pPr>
      <w:rPr>
        <w:rFonts w:hint="default"/>
        <w:b/>
        <w:bCs/>
      </w:rPr>
    </w:lvl>
    <w:lvl w:ilvl="1">
      <w:start w:val="1"/>
      <w:numFmt w:val="decimal"/>
      <w:lvlText w:val="%1.%2"/>
      <w:lvlJc w:val="left"/>
      <w:pPr>
        <w:tabs>
          <w:tab w:val="num" w:pos="720"/>
        </w:tabs>
        <w:ind w:left="720" w:hanging="720"/>
      </w:pPr>
      <w:rPr>
        <w:rFonts w:hint="default"/>
        <w:lang w:val="en-US"/>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15:restartNumberingAfterBreak="0">
    <w:nsid w:val="22944C8C"/>
    <w:multiLevelType w:val="multilevel"/>
    <w:tmpl w:val="8A1E1C8A"/>
    <w:styleLink w:val="21"/>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9" w15:restartNumberingAfterBreak="0">
    <w:nsid w:val="376A0D1B"/>
    <w:multiLevelType w:val="multilevel"/>
    <w:tmpl w:val="4F1AE97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color w:val="FFFFFF" w:themeColor="background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8" w15:restartNumberingAfterBreak="0">
    <w:nsid w:val="56DD2589"/>
    <w:multiLevelType w:val="multilevel"/>
    <w:tmpl w:val="3752B0DE"/>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1" w15:restartNumberingAfterBreak="0">
    <w:nsid w:val="5CAE52F5"/>
    <w:multiLevelType w:val="multilevel"/>
    <w:tmpl w:val="4384ABF0"/>
    <w:lvl w:ilvl="0">
      <w:start w:val="1"/>
      <w:numFmt w:val="decimal"/>
      <w:pStyle w:val="1"/>
      <w:lvlText w:val="%1."/>
      <w:lvlJc w:val="left"/>
      <w:pPr>
        <w:tabs>
          <w:tab w:val="num" w:pos="720"/>
        </w:tabs>
        <w:ind w:left="720" w:hanging="720"/>
      </w:pPr>
      <w:rPr>
        <w:rFonts w:cs="David" w:hint="cs"/>
        <w:bCs/>
        <w:iCs w:val="0"/>
        <w:szCs w:val="28"/>
      </w:rPr>
    </w:lvl>
    <w:lvl w:ilvl="1">
      <w:start w:val="1"/>
      <w:numFmt w:val="decimal"/>
      <w:pStyle w:val="22"/>
      <w:lvlText w:val="%1.%2"/>
      <w:lvlJc w:val="left"/>
      <w:pPr>
        <w:tabs>
          <w:tab w:val="num" w:pos="720"/>
        </w:tabs>
        <w:ind w:left="720" w:hanging="720"/>
      </w:pPr>
      <w:rPr>
        <w:rFonts w:cs="David" w:hint="cs"/>
        <w:b/>
        <w:bCs w:val="0"/>
        <w:iCs w:val="0"/>
        <w:szCs w:val="24"/>
      </w:rPr>
    </w:lvl>
    <w:lvl w:ilvl="2">
      <w:start w:val="1"/>
      <w:numFmt w:val="decimal"/>
      <w:pStyle w:val="31"/>
      <w:lvlText w:val="%1.%2.%3"/>
      <w:lvlJc w:val="left"/>
      <w:pPr>
        <w:tabs>
          <w:tab w:val="num" w:pos="862"/>
        </w:tabs>
        <w:ind w:left="862" w:hanging="720"/>
      </w:pPr>
      <w:rPr>
        <w:rFonts w:cs="David" w:hint="cs"/>
        <w:b/>
        <w:bCs w:val="0"/>
        <w:iCs w:val="0"/>
        <w:szCs w:val="24"/>
      </w:rPr>
    </w:lvl>
    <w:lvl w:ilvl="3">
      <w:start w:val="1"/>
      <w:numFmt w:val="decimal"/>
      <w:pStyle w:val="41"/>
      <w:lvlText w:val="%1.%2.%3.%4"/>
      <w:lvlJc w:val="left"/>
      <w:pPr>
        <w:tabs>
          <w:tab w:val="num" w:pos="720"/>
        </w:tabs>
        <w:ind w:left="720" w:hanging="720"/>
      </w:pPr>
      <w:rPr>
        <w:rFonts w:cs="David" w:hint="cs"/>
        <w:b/>
        <w:bCs w:val="0"/>
        <w:iCs w:val="0"/>
        <w:szCs w:val="24"/>
      </w:rPr>
    </w:lvl>
    <w:lvl w:ilvl="4">
      <w:start w:val="1"/>
      <w:numFmt w:val="decimal"/>
      <w:pStyle w:val="51"/>
      <w:lvlText w:val="%1.%2.%3.%4.%5"/>
      <w:lvlJc w:val="left"/>
      <w:pPr>
        <w:tabs>
          <w:tab w:val="num" w:pos="862"/>
        </w:tabs>
        <w:ind w:left="862" w:hanging="862"/>
      </w:pPr>
      <w:rPr>
        <w:rFonts w:cs="David" w:hint="cs"/>
        <w:b/>
        <w:bCs w:val="0"/>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3" w15:restartNumberingAfterBreak="0">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40"/>
  </w:num>
  <w:num w:numId="3">
    <w:abstractNumId w:val="24"/>
  </w:num>
  <w:num w:numId="4">
    <w:abstractNumId w:val="47"/>
  </w:num>
  <w:num w:numId="5">
    <w:abstractNumId w:val="27"/>
  </w:num>
  <w:num w:numId="6">
    <w:abstractNumId w:val="36"/>
  </w:num>
  <w:num w:numId="7">
    <w:abstractNumId w:val="44"/>
  </w:num>
  <w:num w:numId="8">
    <w:abstractNumId w:val="48"/>
  </w:num>
  <w:num w:numId="9">
    <w:abstractNumId w:val="42"/>
  </w:num>
  <w:num w:numId="10">
    <w:abstractNumId w:val="32"/>
  </w:num>
  <w:num w:numId="11">
    <w:abstractNumId w:val="13"/>
  </w:num>
  <w:num w:numId="12">
    <w:abstractNumId w:val="18"/>
  </w:num>
  <w:num w:numId="13">
    <w:abstractNumId w:val="26"/>
  </w:num>
  <w:num w:numId="14">
    <w:abstractNumId w:val="25"/>
  </w:num>
  <w:num w:numId="15">
    <w:abstractNumId w:val="14"/>
  </w:num>
  <w:num w:numId="16">
    <w:abstractNumId w:val="23"/>
  </w:num>
  <w:num w:numId="17">
    <w:abstractNumId w:val="35"/>
  </w:num>
  <w:num w:numId="18">
    <w:abstractNumId w:val="17"/>
  </w:num>
  <w:num w:numId="19">
    <w:abstractNumId w:val="33"/>
  </w:num>
  <w:num w:numId="20">
    <w:abstractNumId w:val="49"/>
  </w:num>
  <w:num w:numId="21">
    <w:abstractNumId w:val="15"/>
  </w:num>
  <w:num w:numId="22">
    <w:abstractNumId w:val="45"/>
  </w:num>
  <w:num w:numId="23">
    <w:abstractNumId w:val="39"/>
  </w:num>
  <w:num w:numId="24">
    <w:abstractNumId w:val="30"/>
  </w:num>
  <w:num w:numId="25">
    <w:abstractNumId w:val="12"/>
  </w:num>
  <w:num w:numId="26">
    <w:abstractNumId w:val="11"/>
  </w:num>
  <w:num w:numId="27">
    <w:abstractNumId w:val="20"/>
  </w:num>
  <w:num w:numId="28">
    <w:abstractNumId w:val="31"/>
  </w:num>
  <w:num w:numId="29">
    <w:abstractNumId w:val="28"/>
  </w:num>
  <w:num w:numId="30">
    <w:abstractNumId w:val="34"/>
  </w:num>
  <w:num w:numId="31">
    <w:abstractNumId w:val="37"/>
  </w:num>
  <w:num w:numId="32">
    <w:abstractNumId w:val="46"/>
  </w:num>
  <w:num w:numId="33">
    <w:abstractNumId w:val="21"/>
  </w:num>
  <w:num w:numId="34">
    <w:abstractNumId w:val="22"/>
  </w:num>
  <w:num w:numId="35">
    <w:abstractNumId w:val="19"/>
  </w:num>
  <w:num w:numId="36">
    <w:abstractNumId w:val="16"/>
  </w:num>
  <w:num w:numId="37">
    <w:abstractNumId w:val="1"/>
  </w:num>
  <w:num w:numId="38">
    <w:abstractNumId w:val="8"/>
  </w:num>
  <w:num w:numId="39">
    <w:abstractNumId w:val="3"/>
  </w:num>
  <w:num w:numId="40">
    <w:abstractNumId w:val="2"/>
  </w:num>
  <w:num w:numId="41">
    <w:abstractNumId w:val="0"/>
  </w:num>
  <w:num w:numId="42">
    <w:abstractNumId w:val="9"/>
  </w:num>
  <w:num w:numId="43">
    <w:abstractNumId w:val="7"/>
  </w:num>
  <w:num w:numId="44">
    <w:abstractNumId w:val="6"/>
  </w:num>
  <w:num w:numId="45">
    <w:abstractNumId w:val="5"/>
  </w:num>
  <w:num w:numId="46">
    <w:abstractNumId w:val="4"/>
  </w:num>
  <w:num w:numId="47">
    <w:abstractNumId w:val="41"/>
  </w:num>
  <w:num w:numId="48">
    <w:abstractNumId w:val="29"/>
  </w:num>
  <w:num w:numId="49">
    <w:abstractNumId w:val="38"/>
  </w:num>
  <w:num w:numId="50">
    <w:abstractNumId w:val="43"/>
  </w:num>
  <w:num w:numId="51">
    <w:abstractNumId w:val="41"/>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FF4"/>
    <w:rsid w:val="00000043"/>
    <w:rsid w:val="000008EE"/>
    <w:rsid w:val="00002782"/>
    <w:rsid w:val="000031C2"/>
    <w:rsid w:val="000038D8"/>
    <w:rsid w:val="00005CEC"/>
    <w:rsid w:val="0000630C"/>
    <w:rsid w:val="00007B87"/>
    <w:rsid w:val="0001094B"/>
    <w:rsid w:val="00010BF9"/>
    <w:rsid w:val="00011363"/>
    <w:rsid w:val="00011D1D"/>
    <w:rsid w:val="00021F96"/>
    <w:rsid w:val="00023D3B"/>
    <w:rsid w:val="00027445"/>
    <w:rsid w:val="00030B0B"/>
    <w:rsid w:val="000326BE"/>
    <w:rsid w:val="00032FC2"/>
    <w:rsid w:val="000334FE"/>
    <w:rsid w:val="00034E67"/>
    <w:rsid w:val="00035AC3"/>
    <w:rsid w:val="000409DC"/>
    <w:rsid w:val="00041990"/>
    <w:rsid w:val="00042DCA"/>
    <w:rsid w:val="00042EFA"/>
    <w:rsid w:val="00044136"/>
    <w:rsid w:val="00045605"/>
    <w:rsid w:val="000461D9"/>
    <w:rsid w:val="000500CD"/>
    <w:rsid w:val="00050486"/>
    <w:rsid w:val="00052E31"/>
    <w:rsid w:val="00057D5D"/>
    <w:rsid w:val="00060428"/>
    <w:rsid w:val="0006273F"/>
    <w:rsid w:val="00065352"/>
    <w:rsid w:val="00066E91"/>
    <w:rsid w:val="00070199"/>
    <w:rsid w:val="000715D5"/>
    <w:rsid w:val="00071F59"/>
    <w:rsid w:val="00072EA6"/>
    <w:rsid w:val="000735AE"/>
    <w:rsid w:val="00073D56"/>
    <w:rsid w:val="0008757B"/>
    <w:rsid w:val="00087B55"/>
    <w:rsid w:val="00087FB2"/>
    <w:rsid w:val="000945FF"/>
    <w:rsid w:val="00096C77"/>
    <w:rsid w:val="00097448"/>
    <w:rsid w:val="00097964"/>
    <w:rsid w:val="000A1DA3"/>
    <w:rsid w:val="000A3325"/>
    <w:rsid w:val="000A6BF0"/>
    <w:rsid w:val="000B2228"/>
    <w:rsid w:val="000B3724"/>
    <w:rsid w:val="000B76BE"/>
    <w:rsid w:val="000C26C4"/>
    <w:rsid w:val="000C3EBB"/>
    <w:rsid w:val="000C445E"/>
    <w:rsid w:val="000D1F68"/>
    <w:rsid w:val="000D2B36"/>
    <w:rsid w:val="000D3046"/>
    <w:rsid w:val="000D351F"/>
    <w:rsid w:val="000D5866"/>
    <w:rsid w:val="000E2440"/>
    <w:rsid w:val="000E2BC8"/>
    <w:rsid w:val="000E370F"/>
    <w:rsid w:val="000E4B1D"/>
    <w:rsid w:val="000E5147"/>
    <w:rsid w:val="000E6CBF"/>
    <w:rsid w:val="000F46A5"/>
    <w:rsid w:val="000F47E0"/>
    <w:rsid w:val="000F7CE9"/>
    <w:rsid w:val="001028AA"/>
    <w:rsid w:val="001051EB"/>
    <w:rsid w:val="00106B8F"/>
    <w:rsid w:val="00107624"/>
    <w:rsid w:val="00110240"/>
    <w:rsid w:val="001104B6"/>
    <w:rsid w:val="00112D4C"/>
    <w:rsid w:val="00113016"/>
    <w:rsid w:val="001143C0"/>
    <w:rsid w:val="00116C82"/>
    <w:rsid w:val="00120441"/>
    <w:rsid w:val="00121BBD"/>
    <w:rsid w:val="00123106"/>
    <w:rsid w:val="00123BE2"/>
    <w:rsid w:val="001258F0"/>
    <w:rsid w:val="0012664C"/>
    <w:rsid w:val="0012792E"/>
    <w:rsid w:val="00127C72"/>
    <w:rsid w:val="00132011"/>
    <w:rsid w:val="001321C9"/>
    <w:rsid w:val="0013418C"/>
    <w:rsid w:val="00135566"/>
    <w:rsid w:val="0013652B"/>
    <w:rsid w:val="00137C26"/>
    <w:rsid w:val="00141C87"/>
    <w:rsid w:val="001429CA"/>
    <w:rsid w:val="00144126"/>
    <w:rsid w:val="00144EA2"/>
    <w:rsid w:val="00145382"/>
    <w:rsid w:val="001463A9"/>
    <w:rsid w:val="00146A72"/>
    <w:rsid w:val="00146E5B"/>
    <w:rsid w:val="0014709C"/>
    <w:rsid w:val="001524EC"/>
    <w:rsid w:val="001539D9"/>
    <w:rsid w:val="00155DD4"/>
    <w:rsid w:val="00164462"/>
    <w:rsid w:val="00170279"/>
    <w:rsid w:val="001739B9"/>
    <w:rsid w:val="001755BA"/>
    <w:rsid w:val="00176455"/>
    <w:rsid w:val="00176923"/>
    <w:rsid w:val="00177B62"/>
    <w:rsid w:val="001838E0"/>
    <w:rsid w:val="00185158"/>
    <w:rsid w:val="00185709"/>
    <w:rsid w:val="00185D4F"/>
    <w:rsid w:val="001928B7"/>
    <w:rsid w:val="00195E81"/>
    <w:rsid w:val="00195FD8"/>
    <w:rsid w:val="00196EBD"/>
    <w:rsid w:val="001A0BB9"/>
    <w:rsid w:val="001A1008"/>
    <w:rsid w:val="001A10A9"/>
    <w:rsid w:val="001A21C9"/>
    <w:rsid w:val="001A39F2"/>
    <w:rsid w:val="001A4103"/>
    <w:rsid w:val="001A5C21"/>
    <w:rsid w:val="001B1181"/>
    <w:rsid w:val="001B18BC"/>
    <w:rsid w:val="001B205E"/>
    <w:rsid w:val="001B29DC"/>
    <w:rsid w:val="001B3079"/>
    <w:rsid w:val="001B570A"/>
    <w:rsid w:val="001B5CE2"/>
    <w:rsid w:val="001B6784"/>
    <w:rsid w:val="001B72BC"/>
    <w:rsid w:val="001C04EE"/>
    <w:rsid w:val="001C3DC3"/>
    <w:rsid w:val="001C691B"/>
    <w:rsid w:val="001C7198"/>
    <w:rsid w:val="001D274C"/>
    <w:rsid w:val="001D2AF2"/>
    <w:rsid w:val="001D55CF"/>
    <w:rsid w:val="001D5B5D"/>
    <w:rsid w:val="001D6D89"/>
    <w:rsid w:val="001D719D"/>
    <w:rsid w:val="001E1BA6"/>
    <w:rsid w:val="001E2305"/>
    <w:rsid w:val="001E3179"/>
    <w:rsid w:val="001E3313"/>
    <w:rsid w:val="001E334F"/>
    <w:rsid w:val="001E6915"/>
    <w:rsid w:val="001F0CA1"/>
    <w:rsid w:val="001F0FD7"/>
    <w:rsid w:val="001F41D8"/>
    <w:rsid w:val="001F50A3"/>
    <w:rsid w:val="001F51B0"/>
    <w:rsid w:val="001F6270"/>
    <w:rsid w:val="001F6ACA"/>
    <w:rsid w:val="001F716D"/>
    <w:rsid w:val="00201160"/>
    <w:rsid w:val="0020151B"/>
    <w:rsid w:val="002015CA"/>
    <w:rsid w:val="00201A1D"/>
    <w:rsid w:val="00201DCB"/>
    <w:rsid w:val="00205CE7"/>
    <w:rsid w:val="002064C4"/>
    <w:rsid w:val="002073F3"/>
    <w:rsid w:val="0021247E"/>
    <w:rsid w:val="002145CD"/>
    <w:rsid w:val="00220491"/>
    <w:rsid w:val="0022132F"/>
    <w:rsid w:val="00221986"/>
    <w:rsid w:val="00222D4B"/>
    <w:rsid w:val="00223BF1"/>
    <w:rsid w:val="002254E7"/>
    <w:rsid w:val="00227812"/>
    <w:rsid w:val="00227EE0"/>
    <w:rsid w:val="002303ED"/>
    <w:rsid w:val="00230534"/>
    <w:rsid w:val="00231787"/>
    <w:rsid w:val="00231FD4"/>
    <w:rsid w:val="002328DC"/>
    <w:rsid w:val="002345AC"/>
    <w:rsid w:val="00240358"/>
    <w:rsid w:val="002408AE"/>
    <w:rsid w:val="00240959"/>
    <w:rsid w:val="00241FB1"/>
    <w:rsid w:val="00243105"/>
    <w:rsid w:val="0024411A"/>
    <w:rsid w:val="00245091"/>
    <w:rsid w:val="00250497"/>
    <w:rsid w:val="002511AE"/>
    <w:rsid w:val="002516CB"/>
    <w:rsid w:val="00251F78"/>
    <w:rsid w:val="00254346"/>
    <w:rsid w:val="002547E0"/>
    <w:rsid w:val="00255C89"/>
    <w:rsid w:val="00257CFE"/>
    <w:rsid w:val="00261339"/>
    <w:rsid w:val="00263620"/>
    <w:rsid w:val="00264C1B"/>
    <w:rsid w:val="00265963"/>
    <w:rsid w:val="00266739"/>
    <w:rsid w:val="00266E0F"/>
    <w:rsid w:val="00267AF4"/>
    <w:rsid w:val="0027034F"/>
    <w:rsid w:val="00270518"/>
    <w:rsid w:val="00270560"/>
    <w:rsid w:val="00273E6C"/>
    <w:rsid w:val="002821E0"/>
    <w:rsid w:val="00285A48"/>
    <w:rsid w:val="00286733"/>
    <w:rsid w:val="00286A91"/>
    <w:rsid w:val="002905AF"/>
    <w:rsid w:val="00292DF2"/>
    <w:rsid w:val="0029475C"/>
    <w:rsid w:val="0029485B"/>
    <w:rsid w:val="00294FC9"/>
    <w:rsid w:val="00296442"/>
    <w:rsid w:val="00296774"/>
    <w:rsid w:val="00296A90"/>
    <w:rsid w:val="0029738C"/>
    <w:rsid w:val="002A2C26"/>
    <w:rsid w:val="002A34CA"/>
    <w:rsid w:val="002A422C"/>
    <w:rsid w:val="002A5614"/>
    <w:rsid w:val="002A5BDC"/>
    <w:rsid w:val="002A64FE"/>
    <w:rsid w:val="002A6709"/>
    <w:rsid w:val="002B12CD"/>
    <w:rsid w:val="002B1CD7"/>
    <w:rsid w:val="002B414C"/>
    <w:rsid w:val="002C3951"/>
    <w:rsid w:val="002D0BC9"/>
    <w:rsid w:val="002D4605"/>
    <w:rsid w:val="002D466B"/>
    <w:rsid w:val="002D4DC8"/>
    <w:rsid w:val="002D4EAE"/>
    <w:rsid w:val="002D54ED"/>
    <w:rsid w:val="002D5813"/>
    <w:rsid w:val="002D5A59"/>
    <w:rsid w:val="002D5F35"/>
    <w:rsid w:val="002D69F1"/>
    <w:rsid w:val="002E2A22"/>
    <w:rsid w:val="002E4221"/>
    <w:rsid w:val="002E4632"/>
    <w:rsid w:val="002E49A7"/>
    <w:rsid w:val="002E6265"/>
    <w:rsid w:val="002E7993"/>
    <w:rsid w:val="002F2AA3"/>
    <w:rsid w:val="002F3A75"/>
    <w:rsid w:val="00302BBF"/>
    <w:rsid w:val="003055F8"/>
    <w:rsid w:val="00305CC3"/>
    <w:rsid w:val="0031287F"/>
    <w:rsid w:val="00313226"/>
    <w:rsid w:val="0031399E"/>
    <w:rsid w:val="00317E05"/>
    <w:rsid w:val="003208B1"/>
    <w:rsid w:val="00323060"/>
    <w:rsid w:val="003248FC"/>
    <w:rsid w:val="00325333"/>
    <w:rsid w:val="00327DF6"/>
    <w:rsid w:val="00330458"/>
    <w:rsid w:val="00335ECC"/>
    <w:rsid w:val="003371E7"/>
    <w:rsid w:val="0034205C"/>
    <w:rsid w:val="00343A68"/>
    <w:rsid w:val="00344821"/>
    <w:rsid w:val="00345153"/>
    <w:rsid w:val="00346580"/>
    <w:rsid w:val="00347D46"/>
    <w:rsid w:val="003506D5"/>
    <w:rsid w:val="00352437"/>
    <w:rsid w:val="003528B2"/>
    <w:rsid w:val="00357A5F"/>
    <w:rsid w:val="00361C86"/>
    <w:rsid w:val="00362178"/>
    <w:rsid w:val="0036421C"/>
    <w:rsid w:val="00364ACE"/>
    <w:rsid w:val="00366B7F"/>
    <w:rsid w:val="00372913"/>
    <w:rsid w:val="00376B26"/>
    <w:rsid w:val="00376E13"/>
    <w:rsid w:val="003802E0"/>
    <w:rsid w:val="00383CC1"/>
    <w:rsid w:val="0038508C"/>
    <w:rsid w:val="00385D39"/>
    <w:rsid w:val="00386135"/>
    <w:rsid w:val="00390FFE"/>
    <w:rsid w:val="00391D8F"/>
    <w:rsid w:val="00392BA9"/>
    <w:rsid w:val="0039322F"/>
    <w:rsid w:val="003A2D9D"/>
    <w:rsid w:val="003A6064"/>
    <w:rsid w:val="003A7F0F"/>
    <w:rsid w:val="003B030C"/>
    <w:rsid w:val="003B0C9F"/>
    <w:rsid w:val="003B2C33"/>
    <w:rsid w:val="003B3391"/>
    <w:rsid w:val="003B4BB6"/>
    <w:rsid w:val="003B5A21"/>
    <w:rsid w:val="003B719E"/>
    <w:rsid w:val="003C0081"/>
    <w:rsid w:val="003C248D"/>
    <w:rsid w:val="003C36F3"/>
    <w:rsid w:val="003C5E53"/>
    <w:rsid w:val="003D0BDC"/>
    <w:rsid w:val="003D0CE1"/>
    <w:rsid w:val="003D118F"/>
    <w:rsid w:val="003D5ECB"/>
    <w:rsid w:val="003D624D"/>
    <w:rsid w:val="003D77F9"/>
    <w:rsid w:val="003E128A"/>
    <w:rsid w:val="003E1B2F"/>
    <w:rsid w:val="003E20F2"/>
    <w:rsid w:val="003E2F21"/>
    <w:rsid w:val="003E33AB"/>
    <w:rsid w:val="003E3C85"/>
    <w:rsid w:val="003E3F52"/>
    <w:rsid w:val="003E4DED"/>
    <w:rsid w:val="003E6A08"/>
    <w:rsid w:val="003F1A42"/>
    <w:rsid w:val="003F6379"/>
    <w:rsid w:val="003F6974"/>
    <w:rsid w:val="00400AF9"/>
    <w:rsid w:val="00401897"/>
    <w:rsid w:val="004029FF"/>
    <w:rsid w:val="00403301"/>
    <w:rsid w:val="00405545"/>
    <w:rsid w:val="00405998"/>
    <w:rsid w:val="00410871"/>
    <w:rsid w:val="00411AE0"/>
    <w:rsid w:val="004137CB"/>
    <w:rsid w:val="004156C0"/>
    <w:rsid w:val="004157BB"/>
    <w:rsid w:val="00420275"/>
    <w:rsid w:val="004226AC"/>
    <w:rsid w:val="00422E07"/>
    <w:rsid w:val="00430882"/>
    <w:rsid w:val="00430DB0"/>
    <w:rsid w:val="00440BB5"/>
    <w:rsid w:val="00443B76"/>
    <w:rsid w:val="004441D1"/>
    <w:rsid w:val="004459F0"/>
    <w:rsid w:val="00450246"/>
    <w:rsid w:val="00450ED4"/>
    <w:rsid w:val="00451345"/>
    <w:rsid w:val="004605CB"/>
    <w:rsid w:val="0046239F"/>
    <w:rsid w:val="00462480"/>
    <w:rsid w:val="00462AB5"/>
    <w:rsid w:val="0046430D"/>
    <w:rsid w:val="004646FE"/>
    <w:rsid w:val="004664EF"/>
    <w:rsid w:val="00467AD0"/>
    <w:rsid w:val="00470031"/>
    <w:rsid w:val="0047200D"/>
    <w:rsid w:val="004774D9"/>
    <w:rsid w:val="00481B41"/>
    <w:rsid w:val="00485829"/>
    <w:rsid w:val="00487739"/>
    <w:rsid w:val="0049067E"/>
    <w:rsid w:val="00492C72"/>
    <w:rsid w:val="00493DD7"/>
    <w:rsid w:val="0049506B"/>
    <w:rsid w:val="004A30E4"/>
    <w:rsid w:val="004A5173"/>
    <w:rsid w:val="004A6BC0"/>
    <w:rsid w:val="004B16F7"/>
    <w:rsid w:val="004B4DCF"/>
    <w:rsid w:val="004B5E16"/>
    <w:rsid w:val="004C01CD"/>
    <w:rsid w:val="004C2036"/>
    <w:rsid w:val="004C5927"/>
    <w:rsid w:val="004C600D"/>
    <w:rsid w:val="004D0725"/>
    <w:rsid w:val="004D1586"/>
    <w:rsid w:val="004D375E"/>
    <w:rsid w:val="004D47F1"/>
    <w:rsid w:val="004D5DA3"/>
    <w:rsid w:val="004E0AF6"/>
    <w:rsid w:val="004E1115"/>
    <w:rsid w:val="004E1416"/>
    <w:rsid w:val="004E5D14"/>
    <w:rsid w:val="004E7D3B"/>
    <w:rsid w:val="004F1F64"/>
    <w:rsid w:val="004F2548"/>
    <w:rsid w:val="004F727A"/>
    <w:rsid w:val="004F7B57"/>
    <w:rsid w:val="0050049F"/>
    <w:rsid w:val="005024DE"/>
    <w:rsid w:val="00503DC3"/>
    <w:rsid w:val="00505409"/>
    <w:rsid w:val="00510AC6"/>
    <w:rsid w:val="00512AF9"/>
    <w:rsid w:val="005132C0"/>
    <w:rsid w:val="00513453"/>
    <w:rsid w:val="0051660C"/>
    <w:rsid w:val="0051736D"/>
    <w:rsid w:val="00517E19"/>
    <w:rsid w:val="0052008F"/>
    <w:rsid w:val="00520680"/>
    <w:rsid w:val="00524024"/>
    <w:rsid w:val="0053081A"/>
    <w:rsid w:val="00533FF4"/>
    <w:rsid w:val="005347BE"/>
    <w:rsid w:val="00536BB1"/>
    <w:rsid w:val="00537034"/>
    <w:rsid w:val="005403B5"/>
    <w:rsid w:val="00541989"/>
    <w:rsid w:val="0054524C"/>
    <w:rsid w:val="00545FCD"/>
    <w:rsid w:val="0055102C"/>
    <w:rsid w:val="00552B4F"/>
    <w:rsid w:val="00554433"/>
    <w:rsid w:val="00554561"/>
    <w:rsid w:val="005573BF"/>
    <w:rsid w:val="005651FB"/>
    <w:rsid w:val="00565505"/>
    <w:rsid w:val="005663B4"/>
    <w:rsid w:val="0057212E"/>
    <w:rsid w:val="0057298C"/>
    <w:rsid w:val="00575368"/>
    <w:rsid w:val="005759FF"/>
    <w:rsid w:val="00575C47"/>
    <w:rsid w:val="00577535"/>
    <w:rsid w:val="00580305"/>
    <w:rsid w:val="00580A4B"/>
    <w:rsid w:val="005816CA"/>
    <w:rsid w:val="00581F27"/>
    <w:rsid w:val="005824E7"/>
    <w:rsid w:val="0058432D"/>
    <w:rsid w:val="00586CA8"/>
    <w:rsid w:val="0059000B"/>
    <w:rsid w:val="00590AB1"/>
    <w:rsid w:val="00593ED7"/>
    <w:rsid w:val="0059436C"/>
    <w:rsid w:val="005A10DF"/>
    <w:rsid w:val="005A1B45"/>
    <w:rsid w:val="005A2346"/>
    <w:rsid w:val="005A61F3"/>
    <w:rsid w:val="005A6DC1"/>
    <w:rsid w:val="005B6B31"/>
    <w:rsid w:val="005C25AE"/>
    <w:rsid w:val="005C3CE4"/>
    <w:rsid w:val="005C428E"/>
    <w:rsid w:val="005C49F3"/>
    <w:rsid w:val="005C5968"/>
    <w:rsid w:val="005D1CC6"/>
    <w:rsid w:val="005D28DF"/>
    <w:rsid w:val="005D433C"/>
    <w:rsid w:val="005D49AE"/>
    <w:rsid w:val="005D4FB2"/>
    <w:rsid w:val="005D77E7"/>
    <w:rsid w:val="005E0462"/>
    <w:rsid w:val="005E1890"/>
    <w:rsid w:val="005E5E9A"/>
    <w:rsid w:val="005E6D83"/>
    <w:rsid w:val="005F1742"/>
    <w:rsid w:val="005F3E3A"/>
    <w:rsid w:val="005F6A17"/>
    <w:rsid w:val="00600B5E"/>
    <w:rsid w:val="006017E8"/>
    <w:rsid w:val="006019C1"/>
    <w:rsid w:val="006025D4"/>
    <w:rsid w:val="00604CFE"/>
    <w:rsid w:val="00605232"/>
    <w:rsid w:val="006052A7"/>
    <w:rsid w:val="006110B3"/>
    <w:rsid w:val="006113C6"/>
    <w:rsid w:val="00621C79"/>
    <w:rsid w:val="006243B2"/>
    <w:rsid w:val="00626C78"/>
    <w:rsid w:val="006272E1"/>
    <w:rsid w:val="006277DC"/>
    <w:rsid w:val="00632CF3"/>
    <w:rsid w:val="00633188"/>
    <w:rsid w:val="00635AE6"/>
    <w:rsid w:val="00640009"/>
    <w:rsid w:val="006436E4"/>
    <w:rsid w:val="00644D12"/>
    <w:rsid w:val="00646529"/>
    <w:rsid w:val="006465F2"/>
    <w:rsid w:val="00650CB4"/>
    <w:rsid w:val="006529EA"/>
    <w:rsid w:val="00653C4B"/>
    <w:rsid w:val="006545E9"/>
    <w:rsid w:val="00657D9C"/>
    <w:rsid w:val="00657FA2"/>
    <w:rsid w:val="00660978"/>
    <w:rsid w:val="00660F32"/>
    <w:rsid w:val="006612DC"/>
    <w:rsid w:val="00661FCF"/>
    <w:rsid w:val="00664919"/>
    <w:rsid w:val="0066657A"/>
    <w:rsid w:val="0066791F"/>
    <w:rsid w:val="00671607"/>
    <w:rsid w:val="00671951"/>
    <w:rsid w:val="006724AC"/>
    <w:rsid w:val="00675CD6"/>
    <w:rsid w:val="0067647A"/>
    <w:rsid w:val="00676BBA"/>
    <w:rsid w:val="00681060"/>
    <w:rsid w:val="00681733"/>
    <w:rsid w:val="00681A18"/>
    <w:rsid w:val="00683A16"/>
    <w:rsid w:val="0068449F"/>
    <w:rsid w:val="0068612D"/>
    <w:rsid w:val="00686B0E"/>
    <w:rsid w:val="00690E59"/>
    <w:rsid w:val="0069198B"/>
    <w:rsid w:val="0069630E"/>
    <w:rsid w:val="00696675"/>
    <w:rsid w:val="006A1439"/>
    <w:rsid w:val="006A470E"/>
    <w:rsid w:val="006A662F"/>
    <w:rsid w:val="006A6D21"/>
    <w:rsid w:val="006B1204"/>
    <w:rsid w:val="006B226B"/>
    <w:rsid w:val="006B314A"/>
    <w:rsid w:val="006B398B"/>
    <w:rsid w:val="006B519E"/>
    <w:rsid w:val="006B6980"/>
    <w:rsid w:val="006C0A2E"/>
    <w:rsid w:val="006C215A"/>
    <w:rsid w:val="006C2228"/>
    <w:rsid w:val="006C5227"/>
    <w:rsid w:val="006C56FD"/>
    <w:rsid w:val="006C68BD"/>
    <w:rsid w:val="006D115B"/>
    <w:rsid w:val="006D2FCE"/>
    <w:rsid w:val="006D5EB9"/>
    <w:rsid w:val="006D6655"/>
    <w:rsid w:val="006E1D3D"/>
    <w:rsid w:val="006E5835"/>
    <w:rsid w:val="006F0975"/>
    <w:rsid w:val="006F2344"/>
    <w:rsid w:val="006F2BC0"/>
    <w:rsid w:val="006F774B"/>
    <w:rsid w:val="00700169"/>
    <w:rsid w:val="00702020"/>
    <w:rsid w:val="0070370B"/>
    <w:rsid w:val="00706EBF"/>
    <w:rsid w:val="00713FE6"/>
    <w:rsid w:val="00716729"/>
    <w:rsid w:val="00716AA1"/>
    <w:rsid w:val="00722AF5"/>
    <w:rsid w:val="00724B12"/>
    <w:rsid w:val="00725E92"/>
    <w:rsid w:val="00735762"/>
    <w:rsid w:val="00735EED"/>
    <w:rsid w:val="00737073"/>
    <w:rsid w:val="007430A0"/>
    <w:rsid w:val="0074525B"/>
    <w:rsid w:val="00745382"/>
    <w:rsid w:val="00751BFA"/>
    <w:rsid w:val="007536B3"/>
    <w:rsid w:val="00753FFD"/>
    <w:rsid w:val="00755A8D"/>
    <w:rsid w:val="00755B38"/>
    <w:rsid w:val="007630CC"/>
    <w:rsid w:val="007676B5"/>
    <w:rsid w:val="00767D4A"/>
    <w:rsid w:val="007726FD"/>
    <w:rsid w:val="00774FE0"/>
    <w:rsid w:val="00775F12"/>
    <w:rsid w:val="00785BB0"/>
    <w:rsid w:val="007947B7"/>
    <w:rsid w:val="007A1906"/>
    <w:rsid w:val="007A1EAB"/>
    <w:rsid w:val="007A3A2D"/>
    <w:rsid w:val="007A6EFC"/>
    <w:rsid w:val="007B18A8"/>
    <w:rsid w:val="007B2D31"/>
    <w:rsid w:val="007B4FF9"/>
    <w:rsid w:val="007B649A"/>
    <w:rsid w:val="007B7523"/>
    <w:rsid w:val="007C2AE3"/>
    <w:rsid w:val="007C4EBE"/>
    <w:rsid w:val="007C577B"/>
    <w:rsid w:val="007C61CF"/>
    <w:rsid w:val="007D3595"/>
    <w:rsid w:val="007D5325"/>
    <w:rsid w:val="007E033A"/>
    <w:rsid w:val="007E3238"/>
    <w:rsid w:val="007E54FD"/>
    <w:rsid w:val="007E6B43"/>
    <w:rsid w:val="007E755B"/>
    <w:rsid w:val="007F062D"/>
    <w:rsid w:val="007F10B1"/>
    <w:rsid w:val="007F77DA"/>
    <w:rsid w:val="007F7D2D"/>
    <w:rsid w:val="007F7FD3"/>
    <w:rsid w:val="00803E16"/>
    <w:rsid w:val="008057F3"/>
    <w:rsid w:val="008072F5"/>
    <w:rsid w:val="008104B2"/>
    <w:rsid w:val="0081206B"/>
    <w:rsid w:val="00813F5A"/>
    <w:rsid w:val="008146EB"/>
    <w:rsid w:val="00814DCA"/>
    <w:rsid w:val="00821A14"/>
    <w:rsid w:val="0082241D"/>
    <w:rsid w:val="0082408D"/>
    <w:rsid w:val="00824C37"/>
    <w:rsid w:val="0082505A"/>
    <w:rsid w:val="008367B1"/>
    <w:rsid w:val="00845F35"/>
    <w:rsid w:val="0084646C"/>
    <w:rsid w:val="00847B00"/>
    <w:rsid w:val="00853937"/>
    <w:rsid w:val="00853D1D"/>
    <w:rsid w:val="00853E0C"/>
    <w:rsid w:val="0085649E"/>
    <w:rsid w:val="00857A26"/>
    <w:rsid w:val="008609E7"/>
    <w:rsid w:val="008609EE"/>
    <w:rsid w:val="00863FA5"/>
    <w:rsid w:val="008641F1"/>
    <w:rsid w:val="00864412"/>
    <w:rsid w:val="00864D78"/>
    <w:rsid w:val="00865E1A"/>
    <w:rsid w:val="008661F4"/>
    <w:rsid w:val="00866642"/>
    <w:rsid w:val="0087170D"/>
    <w:rsid w:val="008718CA"/>
    <w:rsid w:val="00872E8C"/>
    <w:rsid w:val="0087326F"/>
    <w:rsid w:val="0087351D"/>
    <w:rsid w:val="008748DA"/>
    <w:rsid w:val="008755D6"/>
    <w:rsid w:val="0087634E"/>
    <w:rsid w:val="00877C03"/>
    <w:rsid w:val="00887588"/>
    <w:rsid w:val="0088766D"/>
    <w:rsid w:val="00892298"/>
    <w:rsid w:val="00892B0B"/>
    <w:rsid w:val="008A1DA9"/>
    <w:rsid w:val="008B1948"/>
    <w:rsid w:val="008B1D8D"/>
    <w:rsid w:val="008B27B0"/>
    <w:rsid w:val="008B551F"/>
    <w:rsid w:val="008B672D"/>
    <w:rsid w:val="008B6CAD"/>
    <w:rsid w:val="008C31BC"/>
    <w:rsid w:val="008C3314"/>
    <w:rsid w:val="008C361C"/>
    <w:rsid w:val="008C4799"/>
    <w:rsid w:val="008C63FB"/>
    <w:rsid w:val="008C7134"/>
    <w:rsid w:val="008C7474"/>
    <w:rsid w:val="008D0742"/>
    <w:rsid w:val="008D0803"/>
    <w:rsid w:val="008D1CE1"/>
    <w:rsid w:val="008D1DB2"/>
    <w:rsid w:val="008D25E1"/>
    <w:rsid w:val="008D31D0"/>
    <w:rsid w:val="008D4559"/>
    <w:rsid w:val="008E2D0E"/>
    <w:rsid w:val="008E5C7F"/>
    <w:rsid w:val="008F0C69"/>
    <w:rsid w:val="008F343A"/>
    <w:rsid w:val="008F6200"/>
    <w:rsid w:val="008F6301"/>
    <w:rsid w:val="009004A0"/>
    <w:rsid w:val="00907FBA"/>
    <w:rsid w:val="0091012B"/>
    <w:rsid w:val="009169FA"/>
    <w:rsid w:val="00920E21"/>
    <w:rsid w:val="0092171A"/>
    <w:rsid w:val="00932ECF"/>
    <w:rsid w:val="0093445F"/>
    <w:rsid w:val="00934E09"/>
    <w:rsid w:val="0093584F"/>
    <w:rsid w:val="00936F4A"/>
    <w:rsid w:val="009378E4"/>
    <w:rsid w:val="00937BD4"/>
    <w:rsid w:val="00941E2E"/>
    <w:rsid w:val="009422FF"/>
    <w:rsid w:val="009426AD"/>
    <w:rsid w:val="0094274A"/>
    <w:rsid w:val="00943650"/>
    <w:rsid w:val="009438E6"/>
    <w:rsid w:val="009440A1"/>
    <w:rsid w:val="009445A1"/>
    <w:rsid w:val="009448AC"/>
    <w:rsid w:val="00945FAA"/>
    <w:rsid w:val="009461A8"/>
    <w:rsid w:val="00947E58"/>
    <w:rsid w:val="0095308C"/>
    <w:rsid w:val="00953B44"/>
    <w:rsid w:val="009555FE"/>
    <w:rsid w:val="00961119"/>
    <w:rsid w:val="00963E3F"/>
    <w:rsid w:val="00972009"/>
    <w:rsid w:val="00974530"/>
    <w:rsid w:val="009828F9"/>
    <w:rsid w:val="00982932"/>
    <w:rsid w:val="009834CE"/>
    <w:rsid w:val="00985146"/>
    <w:rsid w:val="00985889"/>
    <w:rsid w:val="00991F69"/>
    <w:rsid w:val="009930FD"/>
    <w:rsid w:val="009963F1"/>
    <w:rsid w:val="00997B60"/>
    <w:rsid w:val="00997CD2"/>
    <w:rsid w:val="00997F0C"/>
    <w:rsid w:val="009A1079"/>
    <w:rsid w:val="009A3EF6"/>
    <w:rsid w:val="009A6949"/>
    <w:rsid w:val="009A7A09"/>
    <w:rsid w:val="009B1753"/>
    <w:rsid w:val="009B3199"/>
    <w:rsid w:val="009B3FCE"/>
    <w:rsid w:val="009B69A9"/>
    <w:rsid w:val="009C0464"/>
    <w:rsid w:val="009C18E6"/>
    <w:rsid w:val="009C1D0A"/>
    <w:rsid w:val="009C4FC6"/>
    <w:rsid w:val="009C59D0"/>
    <w:rsid w:val="009D3767"/>
    <w:rsid w:val="009D38F4"/>
    <w:rsid w:val="009D78E8"/>
    <w:rsid w:val="009D7B98"/>
    <w:rsid w:val="009D7F5C"/>
    <w:rsid w:val="009E0216"/>
    <w:rsid w:val="009E12C5"/>
    <w:rsid w:val="009E143D"/>
    <w:rsid w:val="009E28A7"/>
    <w:rsid w:val="009F1BE6"/>
    <w:rsid w:val="009F2A34"/>
    <w:rsid w:val="009F5F0F"/>
    <w:rsid w:val="00A0076B"/>
    <w:rsid w:val="00A015E4"/>
    <w:rsid w:val="00A022E6"/>
    <w:rsid w:val="00A04720"/>
    <w:rsid w:val="00A05FE0"/>
    <w:rsid w:val="00A11534"/>
    <w:rsid w:val="00A11C15"/>
    <w:rsid w:val="00A14131"/>
    <w:rsid w:val="00A1428F"/>
    <w:rsid w:val="00A22BE4"/>
    <w:rsid w:val="00A241B2"/>
    <w:rsid w:val="00A25ADB"/>
    <w:rsid w:val="00A25CF3"/>
    <w:rsid w:val="00A304FF"/>
    <w:rsid w:val="00A306AE"/>
    <w:rsid w:val="00A30A37"/>
    <w:rsid w:val="00A33ACF"/>
    <w:rsid w:val="00A33AD9"/>
    <w:rsid w:val="00A34804"/>
    <w:rsid w:val="00A35F88"/>
    <w:rsid w:val="00A37376"/>
    <w:rsid w:val="00A376A2"/>
    <w:rsid w:val="00A3774D"/>
    <w:rsid w:val="00A37A34"/>
    <w:rsid w:val="00A37B16"/>
    <w:rsid w:val="00A42274"/>
    <w:rsid w:val="00A42778"/>
    <w:rsid w:val="00A43BD9"/>
    <w:rsid w:val="00A440FD"/>
    <w:rsid w:val="00A449A1"/>
    <w:rsid w:val="00A46656"/>
    <w:rsid w:val="00A47125"/>
    <w:rsid w:val="00A51589"/>
    <w:rsid w:val="00A52E3F"/>
    <w:rsid w:val="00A53B4D"/>
    <w:rsid w:val="00A547C4"/>
    <w:rsid w:val="00A548BD"/>
    <w:rsid w:val="00A6000F"/>
    <w:rsid w:val="00A63489"/>
    <w:rsid w:val="00A6390D"/>
    <w:rsid w:val="00A6573F"/>
    <w:rsid w:val="00A65B7B"/>
    <w:rsid w:val="00A71A78"/>
    <w:rsid w:val="00A73737"/>
    <w:rsid w:val="00A76E37"/>
    <w:rsid w:val="00A80140"/>
    <w:rsid w:val="00A812A5"/>
    <w:rsid w:val="00A83089"/>
    <w:rsid w:val="00A84617"/>
    <w:rsid w:val="00A85D53"/>
    <w:rsid w:val="00A905E5"/>
    <w:rsid w:val="00A90C98"/>
    <w:rsid w:val="00A9645F"/>
    <w:rsid w:val="00AA0659"/>
    <w:rsid w:val="00AA1E36"/>
    <w:rsid w:val="00AA2043"/>
    <w:rsid w:val="00AA5685"/>
    <w:rsid w:val="00AA5BFE"/>
    <w:rsid w:val="00AA616D"/>
    <w:rsid w:val="00AB28D8"/>
    <w:rsid w:val="00AB2DC4"/>
    <w:rsid w:val="00AB48AA"/>
    <w:rsid w:val="00AB6333"/>
    <w:rsid w:val="00AB7754"/>
    <w:rsid w:val="00AD3533"/>
    <w:rsid w:val="00AD52B4"/>
    <w:rsid w:val="00AD607D"/>
    <w:rsid w:val="00AD6DF3"/>
    <w:rsid w:val="00AE0431"/>
    <w:rsid w:val="00AE2EAA"/>
    <w:rsid w:val="00AE5FFB"/>
    <w:rsid w:val="00AE75B6"/>
    <w:rsid w:val="00AF1961"/>
    <w:rsid w:val="00AF2617"/>
    <w:rsid w:val="00AF34BA"/>
    <w:rsid w:val="00AF3E1B"/>
    <w:rsid w:val="00AF4BEE"/>
    <w:rsid w:val="00AF52C0"/>
    <w:rsid w:val="00AF726F"/>
    <w:rsid w:val="00B01051"/>
    <w:rsid w:val="00B0108B"/>
    <w:rsid w:val="00B011F6"/>
    <w:rsid w:val="00B01B6C"/>
    <w:rsid w:val="00B05EB1"/>
    <w:rsid w:val="00B06880"/>
    <w:rsid w:val="00B07308"/>
    <w:rsid w:val="00B078B3"/>
    <w:rsid w:val="00B100C6"/>
    <w:rsid w:val="00B10DAB"/>
    <w:rsid w:val="00B14029"/>
    <w:rsid w:val="00B144C4"/>
    <w:rsid w:val="00B14C0B"/>
    <w:rsid w:val="00B14F80"/>
    <w:rsid w:val="00B16942"/>
    <w:rsid w:val="00B220C8"/>
    <w:rsid w:val="00B242D3"/>
    <w:rsid w:val="00B2476C"/>
    <w:rsid w:val="00B24C2B"/>
    <w:rsid w:val="00B3094C"/>
    <w:rsid w:val="00B3165F"/>
    <w:rsid w:val="00B32455"/>
    <w:rsid w:val="00B3274B"/>
    <w:rsid w:val="00B33796"/>
    <w:rsid w:val="00B373D3"/>
    <w:rsid w:val="00B40F34"/>
    <w:rsid w:val="00B42502"/>
    <w:rsid w:val="00B45402"/>
    <w:rsid w:val="00B468B7"/>
    <w:rsid w:val="00B5070D"/>
    <w:rsid w:val="00B50D09"/>
    <w:rsid w:val="00B521D9"/>
    <w:rsid w:val="00B544FF"/>
    <w:rsid w:val="00B55723"/>
    <w:rsid w:val="00B65001"/>
    <w:rsid w:val="00B65B0B"/>
    <w:rsid w:val="00B67CB9"/>
    <w:rsid w:val="00B7046D"/>
    <w:rsid w:val="00B71997"/>
    <w:rsid w:val="00B72CDB"/>
    <w:rsid w:val="00B74A85"/>
    <w:rsid w:val="00B8271B"/>
    <w:rsid w:val="00B832F5"/>
    <w:rsid w:val="00B9169E"/>
    <w:rsid w:val="00B92EBF"/>
    <w:rsid w:val="00B9366A"/>
    <w:rsid w:val="00B93EAE"/>
    <w:rsid w:val="00B94394"/>
    <w:rsid w:val="00B97C46"/>
    <w:rsid w:val="00B97CDA"/>
    <w:rsid w:val="00BA143E"/>
    <w:rsid w:val="00BA3B57"/>
    <w:rsid w:val="00BB319A"/>
    <w:rsid w:val="00BB42A7"/>
    <w:rsid w:val="00BB6814"/>
    <w:rsid w:val="00BC08FC"/>
    <w:rsid w:val="00BC450E"/>
    <w:rsid w:val="00BC4E79"/>
    <w:rsid w:val="00BC4EED"/>
    <w:rsid w:val="00BC5265"/>
    <w:rsid w:val="00BC52F3"/>
    <w:rsid w:val="00BC75BD"/>
    <w:rsid w:val="00BC7CB1"/>
    <w:rsid w:val="00BD1E96"/>
    <w:rsid w:val="00BD3C3B"/>
    <w:rsid w:val="00BD6B5F"/>
    <w:rsid w:val="00BD7974"/>
    <w:rsid w:val="00BD7C9D"/>
    <w:rsid w:val="00BE030A"/>
    <w:rsid w:val="00BE0566"/>
    <w:rsid w:val="00BE4C3C"/>
    <w:rsid w:val="00BF0D4E"/>
    <w:rsid w:val="00BF19CE"/>
    <w:rsid w:val="00BF1CB6"/>
    <w:rsid w:val="00BF4576"/>
    <w:rsid w:val="00BF5181"/>
    <w:rsid w:val="00BF5544"/>
    <w:rsid w:val="00BF65A6"/>
    <w:rsid w:val="00BF7C76"/>
    <w:rsid w:val="00C02167"/>
    <w:rsid w:val="00C0272B"/>
    <w:rsid w:val="00C06B8E"/>
    <w:rsid w:val="00C11CE2"/>
    <w:rsid w:val="00C15231"/>
    <w:rsid w:val="00C160CF"/>
    <w:rsid w:val="00C234F3"/>
    <w:rsid w:val="00C2396E"/>
    <w:rsid w:val="00C24C87"/>
    <w:rsid w:val="00C25EC1"/>
    <w:rsid w:val="00C26537"/>
    <w:rsid w:val="00C3436A"/>
    <w:rsid w:val="00C3506E"/>
    <w:rsid w:val="00C35644"/>
    <w:rsid w:val="00C362EB"/>
    <w:rsid w:val="00C36E54"/>
    <w:rsid w:val="00C407E2"/>
    <w:rsid w:val="00C42921"/>
    <w:rsid w:val="00C438D6"/>
    <w:rsid w:val="00C46F38"/>
    <w:rsid w:val="00C5066B"/>
    <w:rsid w:val="00C518FE"/>
    <w:rsid w:val="00C57E47"/>
    <w:rsid w:val="00C60350"/>
    <w:rsid w:val="00C61937"/>
    <w:rsid w:val="00C61B38"/>
    <w:rsid w:val="00C63BBD"/>
    <w:rsid w:val="00C63F28"/>
    <w:rsid w:val="00C643EC"/>
    <w:rsid w:val="00C64FA3"/>
    <w:rsid w:val="00C65AE8"/>
    <w:rsid w:val="00C6754C"/>
    <w:rsid w:val="00C720A7"/>
    <w:rsid w:val="00C739F9"/>
    <w:rsid w:val="00C73AFF"/>
    <w:rsid w:val="00C756DF"/>
    <w:rsid w:val="00C769AA"/>
    <w:rsid w:val="00C848C5"/>
    <w:rsid w:val="00C86026"/>
    <w:rsid w:val="00C86E11"/>
    <w:rsid w:val="00C91A27"/>
    <w:rsid w:val="00C92815"/>
    <w:rsid w:val="00C94EC7"/>
    <w:rsid w:val="00C95566"/>
    <w:rsid w:val="00C96DE5"/>
    <w:rsid w:val="00C974D8"/>
    <w:rsid w:val="00CA4636"/>
    <w:rsid w:val="00CA4EAF"/>
    <w:rsid w:val="00CB3AC1"/>
    <w:rsid w:val="00CC31B1"/>
    <w:rsid w:val="00CC31FA"/>
    <w:rsid w:val="00CC3400"/>
    <w:rsid w:val="00CC4372"/>
    <w:rsid w:val="00CC7877"/>
    <w:rsid w:val="00CD0024"/>
    <w:rsid w:val="00CD0DED"/>
    <w:rsid w:val="00CD20C3"/>
    <w:rsid w:val="00CD2CF9"/>
    <w:rsid w:val="00CD3E15"/>
    <w:rsid w:val="00CD4388"/>
    <w:rsid w:val="00CE0017"/>
    <w:rsid w:val="00CE3E88"/>
    <w:rsid w:val="00CE4326"/>
    <w:rsid w:val="00CF1126"/>
    <w:rsid w:val="00CF23CB"/>
    <w:rsid w:val="00CF4B16"/>
    <w:rsid w:val="00CF6F2B"/>
    <w:rsid w:val="00CF6FC8"/>
    <w:rsid w:val="00D00A72"/>
    <w:rsid w:val="00D06749"/>
    <w:rsid w:val="00D06F99"/>
    <w:rsid w:val="00D07141"/>
    <w:rsid w:val="00D12278"/>
    <w:rsid w:val="00D14C9F"/>
    <w:rsid w:val="00D15534"/>
    <w:rsid w:val="00D16D37"/>
    <w:rsid w:val="00D17247"/>
    <w:rsid w:val="00D179AE"/>
    <w:rsid w:val="00D201BB"/>
    <w:rsid w:val="00D21D0F"/>
    <w:rsid w:val="00D225F4"/>
    <w:rsid w:val="00D22D07"/>
    <w:rsid w:val="00D23782"/>
    <w:rsid w:val="00D31DDB"/>
    <w:rsid w:val="00D32BEB"/>
    <w:rsid w:val="00D33099"/>
    <w:rsid w:val="00D3623F"/>
    <w:rsid w:val="00D37E85"/>
    <w:rsid w:val="00D44718"/>
    <w:rsid w:val="00D51630"/>
    <w:rsid w:val="00D52F9D"/>
    <w:rsid w:val="00D54A15"/>
    <w:rsid w:val="00D557E6"/>
    <w:rsid w:val="00D56517"/>
    <w:rsid w:val="00D62CF3"/>
    <w:rsid w:val="00D64DE9"/>
    <w:rsid w:val="00D66700"/>
    <w:rsid w:val="00D6709A"/>
    <w:rsid w:val="00D70875"/>
    <w:rsid w:val="00D709CB"/>
    <w:rsid w:val="00D714A4"/>
    <w:rsid w:val="00D73E45"/>
    <w:rsid w:val="00D74025"/>
    <w:rsid w:val="00D7425E"/>
    <w:rsid w:val="00D74CB3"/>
    <w:rsid w:val="00D75D77"/>
    <w:rsid w:val="00D80083"/>
    <w:rsid w:val="00D8105D"/>
    <w:rsid w:val="00D816AC"/>
    <w:rsid w:val="00D81F3A"/>
    <w:rsid w:val="00D83CA3"/>
    <w:rsid w:val="00D85F27"/>
    <w:rsid w:val="00D8661B"/>
    <w:rsid w:val="00D86C94"/>
    <w:rsid w:val="00D86DA1"/>
    <w:rsid w:val="00D90316"/>
    <w:rsid w:val="00D90691"/>
    <w:rsid w:val="00D92DC8"/>
    <w:rsid w:val="00D93244"/>
    <w:rsid w:val="00D939D1"/>
    <w:rsid w:val="00D94790"/>
    <w:rsid w:val="00D96882"/>
    <w:rsid w:val="00D96F69"/>
    <w:rsid w:val="00D97B84"/>
    <w:rsid w:val="00DA0A62"/>
    <w:rsid w:val="00DA4630"/>
    <w:rsid w:val="00DA71F6"/>
    <w:rsid w:val="00DA733A"/>
    <w:rsid w:val="00DB005E"/>
    <w:rsid w:val="00DB0389"/>
    <w:rsid w:val="00DB0B64"/>
    <w:rsid w:val="00DC3478"/>
    <w:rsid w:val="00DC42C2"/>
    <w:rsid w:val="00DC5CF7"/>
    <w:rsid w:val="00DC6677"/>
    <w:rsid w:val="00DC7CD8"/>
    <w:rsid w:val="00DD5A42"/>
    <w:rsid w:val="00DD6F32"/>
    <w:rsid w:val="00DD6F9B"/>
    <w:rsid w:val="00DE1565"/>
    <w:rsid w:val="00DE1E1B"/>
    <w:rsid w:val="00DE2E4E"/>
    <w:rsid w:val="00DE318F"/>
    <w:rsid w:val="00DE4EA2"/>
    <w:rsid w:val="00DE6476"/>
    <w:rsid w:val="00DE7883"/>
    <w:rsid w:val="00DF0AF4"/>
    <w:rsid w:val="00DF2C2E"/>
    <w:rsid w:val="00DF61A3"/>
    <w:rsid w:val="00DF77C6"/>
    <w:rsid w:val="00DF7A50"/>
    <w:rsid w:val="00E00480"/>
    <w:rsid w:val="00E00498"/>
    <w:rsid w:val="00E00A1D"/>
    <w:rsid w:val="00E035A3"/>
    <w:rsid w:val="00E044B6"/>
    <w:rsid w:val="00E10129"/>
    <w:rsid w:val="00E13501"/>
    <w:rsid w:val="00E136FD"/>
    <w:rsid w:val="00E1621A"/>
    <w:rsid w:val="00E162DA"/>
    <w:rsid w:val="00E16926"/>
    <w:rsid w:val="00E20121"/>
    <w:rsid w:val="00E2560B"/>
    <w:rsid w:val="00E26567"/>
    <w:rsid w:val="00E3138D"/>
    <w:rsid w:val="00E31676"/>
    <w:rsid w:val="00E33548"/>
    <w:rsid w:val="00E3674E"/>
    <w:rsid w:val="00E36F2B"/>
    <w:rsid w:val="00E40654"/>
    <w:rsid w:val="00E42081"/>
    <w:rsid w:val="00E43635"/>
    <w:rsid w:val="00E437FE"/>
    <w:rsid w:val="00E4648E"/>
    <w:rsid w:val="00E47938"/>
    <w:rsid w:val="00E5118D"/>
    <w:rsid w:val="00E5131C"/>
    <w:rsid w:val="00E62134"/>
    <w:rsid w:val="00E63F9E"/>
    <w:rsid w:val="00E65944"/>
    <w:rsid w:val="00E67AAA"/>
    <w:rsid w:val="00E67D5B"/>
    <w:rsid w:val="00E70558"/>
    <w:rsid w:val="00E72B0B"/>
    <w:rsid w:val="00E81077"/>
    <w:rsid w:val="00E8164E"/>
    <w:rsid w:val="00E83413"/>
    <w:rsid w:val="00E84D50"/>
    <w:rsid w:val="00E979E5"/>
    <w:rsid w:val="00EA5873"/>
    <w:rsid w:val="00EA5E86"/>
    <w:rsid w:val="00EA600D"/>
    <w:rsid w:val="00EB0EE3"/>
    <w:rsid w:val="00EB4E0C"/>
    <w:rsid w:val="00EB5B8B"/>
    <w:rsid w:val="00EC0B0B"/>
    <w:rsid w:val="00EC1298"/>
    <w:rsid w:val="00EC17A5"/>
    <w:rsid w:val="00EC2B58"/>
    <w:rsid w:val="00EC41BC"/>
    <w:rsid w:val="00EC5494"/>
    <w:rsid w:val="00EC624E"/>
    <w:rsid w:val="00ED1EB4"/>
    <w:rsid w:val="00ED226F"/>
    <w:rsid w:val="00ED2895"/>
    <w:rsid w:val="00ED35D9"/>
    <w:rsid w:val="00ED35F6"/>
    <w:rsid w:val="00ED41B8"/>
    <w:rsid w:val="00EE2278"/>
    <w:rsid w:val="00EE2BC7"/>
    <w:rsid w:val="00EE3B36"/>
    <w:rsid w:val="00EE4417"/>
    <w:rsid w:val="00EE6DFC"/>
    <w:rsid w:val="00EE73CC"/>
    <w:rsid w:val="00EF2578"/>
    <w:rsid w:val="00EF2F78"/>
    <w:rsid w:val="00EF3829"/>
    <w:rsid w:val="00EF38DA"/>
    <w:rsid w:val="00EF449D"/>
    <w:rsid w:val="00EF4AC0"/>
    <w:rsid w:val="00EF4E5E"/>
    <w:rsid w:val="00EF5A64"/>
    <w:rsid w:val="00EF5D69"/>
    <w:rsid w:val="00EF5E67"/>
    <w:rsid w:val="00EF72F7"/>
    <w:rsid w:val="00EF7BA2"/>
    <w:rsid w:val="00F00B4F"/>
    <w:rsid w:val="00F02B38"/>
    <w:rsid w:val="00F0567A"/>
    <w:rsid w:val="00F05DC2"/>
    <w:rsid w:val="00F10A43"/>
    <w:rsid w:val="00F10F33"/>
    <w:rsid w:val="00F15349"/>
    <w:rsid w:val="00F20361"/>
    <w:rsid w:val="00F2100D"/>
    <w:rsid w:val="00F229FC"/>
    <w:rsid w:val="00F23187"/>
    <w:rsid w:val="00F23BB1"/>
    <w:rsid w:val="00F2563C"/>
    <w:rsid w:val="00F34EE6"/>
    <w:rsid w:val="00F357FA"/>
    <w:rsid w:val="00F4078A"/>
    <w:rsid w:val="00F450FD"/>
    <w:rsid w:val="00F47262"/>
    <w:rsid w:val="00F477D6"/>
    <w:rsid w:val="00F517E8"/>
    <w:rsid w:val="00F518C4"/>
    <w:rsid w:val="00F52EC0"/>
    <w:rsid w:val="00F5352B"/>
    <w:rsid w:val="00F55BFE"/>
    <w:rsid w:val="00F5736B"/>
    <w:rsid w:val="00F62DE2"/>
    <w:rsid w:val="00F64961"/>
    <w:rsid w:val="00F66C8F"/>
    <w:rsid w:val="00F671E9"/>
    <w:rsid w:val="00F75060"/>
    <w:rsid w:val="00F7530F"/>
    <w:rsid w:val="00F7609E"/>
    <w:rsid w:val="00F80FB9"/>
    <w:rsid w:val="00F8308F"/>
    <w:rsid w:val="00F83268"/>
    <w:rsid w:val="00F85B2F"/>
    <w:rsid w:val="00F87338"/>
    <w:rsid w:val="00F9279C"/>
    <w:rsid w:val="00F94B66"/>
    <w:rsid w:val="00F97C33"/>
    <w:rsid w:val="00F97C90"/>
    <w:rsid w:val="00FA18AC"/>
    <w:rsid w:val="00FA190F"/>
    <w:rsid w:val="00FA354B"/>
    <w:rsid w:val="00FA3AC4"/>
    <w:rsid w:val="00FA568B"/>
    <w:rsid w:val="00FA60F3"/>
    <w:rsid w:val="00FB1070"/>
    <w:rsid w:val="00FB17F0"/>
    <w:rsid w:val="00FB1F5C"/>
    <w:rsid w:val="00FB2186"/>
    <w:rsid w:val="00FB27BA"/>
    <w:rsid w:val="00FB317C"/>
    <w:rsid w:val="00FB611B"/>
    <w:rsid w:val="00FB747C"/>
    <w:rsid w:val="00FC034E"/>
    <w:rsid w:val="00FC10C9"/>
    <w:rsid w:val="00FC1794"/>
    <w:rsid w:val="00FC2E71"/>
    <w:rsid w:val="00FC59DB"/>
    <w:rsid w:val="00FD16E3"/>
    <w:rsid w:val="00FD29E2"/>
    <w:rsid w:val="00FD2AFC"/>
    <w:rsid w:val="00FD4220"/>
    <w:rsid w:val="00FD4918"/>
    <w:rsid w:val="00FD6F4C"/>
    <w:rsid w:val="00FD731A"/>
    <w:rsid w:val="00FD7B9C"/>
    <w:rsid w:val="00FE11B5"/>
    <w:rsid w:val="00FE207E"/>
    <w:rsid w:val="00FE265C"/>
    <w:rsid w:val="00FE31D9"/>
    <w:rsid w:val="00FE3607"/>
    <w:rsid w:val="00FE37D8"/>
    <w:rsid w:val="00FE5B35"/>
    <w:rsid w:val="00FE7C81"/>
    <w:rsid w:val="00FE7CA8"/>
    <w:rsid w:val="00FF0C13"/>
    <w:rsid w:val="00FF1A45"/>
    <w:rsid w:val="00FF2235"/>
    <w:rsid w:val="00FF284E"/>
    <w:rsid w:val="00FF384A"/>
    <w:rsid w:val="00FF3943"/>
    <w:rsid w:val="00FF4A9F"/>
    <w:rsid w:val="00FF584B"/>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78D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E31D9"/>
    <w:pPr>
      <w:bidi/>
    </w:pPr>
    <w:rPr>
      <w:rFonts w:eastAsia="Times New Roman"/>
      <w:sz w:val="24"/>
      <w:szCs w:val="24"/>
    </w:rPr>
  </w:style>
  <w:style w:type="paragraph" w:styleId="1">
    <w:name w:val="heading 1"/>
    <w:aliases w:val="Hn1,H1,Section Heading,Header1"/>
    <w:basedOn w:val="Base"/>
    <w:next w:val="Para2"/>
    <w:link w:val="10"/>
    <w:qFormat/>
    <w:rsid w:val="00FE31D9"/>
    <w:pPr>
      <w:keepNext/>
      <w:numPr>
        <w:numId w:val="47"/>
      </w:numPr>
      <w:spacing w:before="240"/>
      <w:outlineLvl w:val="0"/>
    </w:pPr>
    <w:rPr>
      <w:b/>
      <w:bCs/>
      <w:smallCaps/>
      <w:sz w:val="28"/>
      <w:szCs w:val="32"/>
    </w:rPr>
  </w:style>
  <w:style w:type="paragraph" w:styleId="22">
    <w:name w:val="heading 2"/>
    <w:aliases w:val="Hn2,H2,Reset numbering,Heading Contents"/>
    <w:basedOn w:val="Base"/>
    <w:next w:val="Para2"/>
    <w:link w:val="23"/>
    <w:qFormat/>
    <w:rsid w:val="00FE31D9"/>
    <w:pPr>
      <w:keepNext/>
      <w:numPr>
        <w:ilvl w:val="1"/>
        <w:numId w:val="47"/>
      </w:numPr>
      <w:spacing w:before="240"/>
      <w:outlineLvl w:val="1"/>
    </w:pPr>
    <w:rPr>
      <w:b/>
      <w:bCs/>
      <w:sz w:val="28"/>
      <w:szCs w:val="28"/>
    </w:rPr>
  </w:style>
  <w:style w:type="paragraph" w:styleId="31">
    <w:name w:val="heading 3"/>
    <w:aliases w:val="Level 1 - 1 Char,Level 1 - 1 Char Char,Level 1 - 1 Char Char Char Char Char,Level 1 - 1 Char Char Char,Level 1 - 1,Level 1 - 1 Char Char Char Char Char Char Char Char,Level 1 - 1 Char Char Char Char Char Char Char תו,H3,Level 2 Heading,Hn3,h3"/>
    <w:basedOn w:val="Base"/>
    <w:next w:val="Para2"/>
    <w:link w:val="32"/>
    <w:qFormat/>
    <w:rsid w:val="00FE31D9"/>
    <w:pPr>
      <w:keepNext/>
      <w:numPr>
        <w:ilvl w:val="2"/>
        <w:numId w:val="47"/>
      </w:numPr>
      <w:spacing w:before="240"/>
      <w:outlineLvl w:val="2"/>
    </w:pPr>
    <w:rPr>
      <w:b/>
      <w:bCs/>
    </w:rPr>
  </w:style>
  <w:style w:type="paragraph" w:styleId="41">
    <w:name w:val="heading 4"/>
    <w:aliases w:val="Heading 4 Char Char,Heading 4 Char Char Char,Heading 4 Char Char Char Char Char Char,Heading 4 Char Char Char Char Char תו,Heading 4 Char Char Char Char Char,Heading 4 Char Char Char Char Char תו Char,h4,H4,Hn4"/>
    <w:basedOn w:val="Base"/>
    <w:next w:val="Para2"/>
    <w:link w:val="42"/>
    <w:qFormat/>
    <w:rsid w:val="00FE31D9"/>
    <w:pPr>
      <w:keepNext/>
      <w:numPr>
        <w:ilvl w:val="3"/>
        <w:numId w:val="47"/>
      </w:numPr>
      <w:spacing w:before="240"/>
      <w:outlineLvl w:val="3"/>
    </w:pPr>
    <w:rPr>
      <w:b/>
      <w:bCs/>
    </w:rPr>
  </w:style>
  <w:style w:type="paragraph" w:styleId="51">
    <w:name w:val="heading 5"/>
    <w:aliases w:val="Hn5,H5,Heading 5 Char,Char Char Char Char,Heading 5 תו1,Heading 5 תו תו"/>
    <w:basedOn w:val="Base"/>
    <w:next w:val="Para2"/>
    <w:link w:val="52"/>
    <w:qFormat/>
    <w:rsid w:val="00FE31D9"/>
    <w:pPr>
      <w:keepNext/>
      <w:numPr>
        <w:ilvl w:val="4"/>
        <w:numId w:val="47"/>
      </w:numPr>
      <w:spacing w:before="240"/>
      <w:outlineLvl w:val="4"/>
    </w:pPr>
    <w:rPr>
      <w:b/>
      <w:bCs/>
    </w:rPr>
  </w:style>
  <w:style w:type="paragraph" w:styleId="6">
    <w:name w:val="heading 6"/>
    <w:aliases w:val="H6,Hn6,תו12"/>
    <w:basedOn w:val="Base"/>
    <w:next w:val="Para2"/>
    <w:link w:val="60"/>
    <w:qFormat/>
    <w:rsid w:val="00FE31D9"/>
    <w:pPr>
      <w:keepNext/>
      <w:numPr>
        <w:ilvl w:val="5"/>
        <w:numId w:val="47"/>
      </w:numPr>
      <w:spacing w:before="240"/>
      <w:outlineLvl w:val="5"/>
    </w:pPr>
    <w:rPr>
      <w:b/>
      <w:bCs/>
    </w:rPr>
  </w:style>
  <w:style w:type="paragraph" w:styleId="7">
    <w:name w:val="heading 7"/>
    <w:basedOn w:val="a2"/>
    <w:next w:val="a2"/>
    <w:link w:val="70"/>
    <w:qFormat/>
    <w:rsid w:val="00FE31D9"/>
    <w:pPr>
      <w:numPr>
        <w:ilvl w:val="6"/>
        <w:numId w:val="33"/>
      </w:numPr>
      <w:spacing w:before="240" w:after="60"/>
      <w:outlineLvl w:val="6"/>
    </w:pPr>
  </w:style>
  <w:style w:type="paragraph" w:styleId="8">
    <w:name w:val="heading 8"/>
    <w:basedOn w:val="a2"/>
    <w:next w:val="a2"/>
    <w:link w:val="80"/>
    <w:qFormat/>
    <w:rsid w:val="00FE31D9"/>
    <w:pPr>
      <w:numPr>
        <w:ilvl w:val="7"/>
        <w:numId w:val="33"/>
      </w:numPr>
      <w:spacing w:before="240" w:after="60"/>
      <w:outlineLvl w:val="7"/>
    </w:pPr>
    <w:rPr>
      <w:i/>
      <w:iCs/>
    </w:rPr>
  </w:style>
  <w:style w:type="paragraph" w:styleId="9">
    <w:name w:val="heading 9"/>
    <w:basedOn w:val="a2"/>
    <w:next w:val="a2"/>
    <w:link w:val="90"/>
    <w:qFormat/>
    <w:rsid w:val="00FE31D9"/>
    <w:pPr>
      <w:numPr>
        <w:ilvl w:val="8"/>
        <w:numId w:val="3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FE31D9"/>
    <w:pPr>
      <w:bidi/>
      <w:spacing w:before="120" w:line="320" w:lineRule="exact"/>
      <w:jc w:val="both"/>
    </w:pPr>
    <w:rPr>
      <w:rFonts w:eastAsia="Times New Roman"/>
      <w:sz w:val="22"/>
      <w:szCs w:val="24"/>
      <w:lang w:eastAsia="he-IL"/>
    </w:rPr>
  </w:style>
  <w:style w:type="paragraph" w:customStyle="1" w:styleId="Para2">
    <w:name w:val="Para2"/>
    <w:basedOn w:val="Base"/>
    <w:qFormat/>
    <w:rsid w:val="00FE31D9"/>
    <w:pPr>
      <w:ind w:left="720"/>
    </w:pPr>
  </w:style>
  <w:style w:type="character" w:customStyle="1" w:styleId="10">
    <w:name w:val="כותרת 1 תו"/>
    <w:aliases w:val="Hn1 תו,H1 תו,Section Heading תו,Header1 תו"/>
    <w:basedOn w:val="a3"/>
    <w:link w:val="1"/>
    <w:rsid w:val="00FE31D9"/>
    <w:rPr>
      <w:rFonts w:eastAsia="Times New Roman"/>
      <w:b/>
      <w:bCs/>
      <w:smallCaps/>
      <w:sz w:val="28"/>
      <w:szCs w:val="32"/>
      <w:lang w:eastAsia="he-IL"/>
    </w:rPr>
  </w:style>
  <w:style w:type="character" w:customStyle="1" w:styleId="23">
    <w:name w:val="כותרת 2 תו"/>
    <w:aliases w:val="Hn2 תו,H2 תו,Reset numbering תו,Heading Contents תו"/>
    <w:basedOn w:val="a3"/>
    <w:link w:val="22"/>
    <w:rsid w:val="00FE31D9"/>
    <w:rPr>
      <w:rFonts w:eastAsia="Times New Roman"/>
      <w:b/>
      <w:bCs/>
      <w:sz w:val="28"/>
      <w:szCs w:val="28"/>
      <w:lang w:eastAsia="he-IL"/>
    </w:rPr>
  </w:style>
  <w:style w:type="character" w:customStyle="1" w:styleId="32">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3"/>
    <w:link w:val="31"/>
    <w:rsid w:val="00FE31D9"/>
    <w:rPr>
      <w:rFonts w:eastAsia="Times New Roman"/>
      <w:b/>
      <w:bCs/>
      <w:sz w:val="22"/>
      <w:szCs w:val="24"/>
      <w:lang w:eastAsia="he-IL"/>
    </w:rPr>
  </w:style>
  <w:style w:type="character" w:customStyle="1" w:styleId="42">
    <w:name w:val="כותרת 4 תו"/>
    <w:aliases w:val="Heading 4 Char Char תו,Heading 4 Char Char Char תו,Heading 4 Char Char Char Char Char Char תו,Heading 4 Char Char Char Char Char תו תו,Heading 4 Char Char Char Char Char תו1,Heading 4 Char Char Char Char Char תו Char תו,h4 תו,H4 תו,Hn4 תו"/>
    <w:basedOn w:val="a3"/>
    <w:link w:val="41"/>
    <w:rsid w:val="00FE31D9"/>
    <w:rPr>
      <w:rFonts w:eastAsia="Times New Roman"/>
      <w:b/>
      <w:bCs/>
      <w:sz w:val="22"/>
      <w:szCs w:val="24"/>
      <w:lang w:eastAsia="he-IL"/>
    </w:rPr>
  </w:style>
  <w:style w:type="character" w:customStyle="1" w:styleId="52">
    <w:name w:val="כותרת 5 תו"/>
    <w:aliases w:val="Hn5 תו,H5 תו,Heading 5 Char תו,Char Char Char Char תו,Heading 5 תו1 תו,Heading 5 תו תו תו"/>
    <w:basedOn w:val="a3"/>
    <w:link w:val="51"/>
    <w:rsid w:val="00FE31D9"/>
    <w:rPr>
      <w:rFonts w:eastAsia="Times New Roman"/>
      <w:b/>
      <w:bCs/>
      <w:sz w:val="22"/>
      <w:szCs w:val="24"/>
      <w:lang w:eastAsia="he-IL"/>
    </w:rPr>
  </w:style>
  <w:style w:type="character" w:customStyle="1" w:styleId="60">
    <w:name w:val="כותרת 6 תו"/>
    <w:aliases w:val="H6 תו,Hn6 תו,תו12 תו"/>
    <w:basedOn w:val="a3"/>
    <w:link w:val="6"/>
    <w:rsid w:val="00FE31D9"/>
    <w:rPr>
      <w:rFonts w:eastAsia="Times New Roman"/>
      <w:b/>
      <w:bCs/>
      <w:sz w:val="22"/>
      <w:szCs w:val="24"/>
      <w:lang w:eastAsia="he-IL"/>
    </w:rPr>
  </w:style>
  <w:style w:type="character" w:customStyle="1" w:styleId="70">
    <w:name w:val="כותרת 7 תו"/>
    <w:basedOn w:val="a3"/>
    <w:link w:val="7"/>
    <w:rsid w:val="00FE31D9"/>
    <w:rPr>
      <w:rFonts w:eastAsia="Times New Roman"/>
      <w:sz w:val="24"/>
      <w:szCs w:val="24"/>
    </w:rPr>
  </w:style>
  <w:style w:type="character" w:customStyle="1" w:styleId="80">
    <w:name w:val="כותרת 8 תו"/>
    <w:basedOn w:val="a3"/>
    <w:link w:val="8"/>
    <w:rsid w:val="00FE31D9"/>
    <w:rPr>
      <w:rFonts w:eastAsia="Times New Roman"/>
      <w:i/>
      <w:iCs/>
      <w:sz w:val="24"/>
      <w:szCs w:val="24"/>
    </w:rPr>
  </w:style>
  <w:style w:type="character" w:customStyle="1" w:styleId="90">
    <w:name w:val="כותרת 9 תו"/>
    <w:basedOn w:val="a3"/>
    <w:link w:val="9"/>
    <w:rsid w:val="00FE31D9"/>
    <w:rPr>
      <w:rFonts w:ascii="Arial" w:eastAsia="Times New Roman" w:hAnsi="Arial" w:cs="Arial"/>
      <w:sz w:val="22"/>
      <w:szCs w:val="22"/>
    </w:rPr>
  </w:style>
  <w:style w:type="paragraph" w:customStyle="1" w:styleId="AlphaList0">
    <w:name w:val="Alpha List 0"/>
    <w:basedOn w:val="Base"/>
    <w:rsid w:val="00FE31D9"/>
    <w:pPr>
      <w:numPr>
        <w:numId w:val="5"/>
      </w:numPr>
    </w:pPr>
  </w:style>
  <w:style w:type="paragraph" w:customStyle="1" w:styleId="AlphaList1">
    <w:name w:val="Alpha List 1"/>
    <w:basedOn w:val="Base"/>
    <w:rsid w:val="00FE31D9"/>
    <w:pPr>
      <w:numPr>
        <w:numId w:val="6"/>
      </w:numPr>
    </w:pPr>
  </w:style>
  <w:style w:type="paragraph" w:customStyle="1" w:styleId="AlphaList2">
    <w:name w:val="Alpha List 2"/>
    <w:basedOn w:val="Base"/>
    <w:link w:val="AlphaList20"/>
    <w:rsid w:val="00FE31D9"/>
    <w:pPr>
      <w:numPr>
        <w:numId w:val="7"/>
      </w:numPr>
    </w:pPr>
  </w:style>
  <w:style w:type="paragraph" w:customStyle="1" w:styleId="AlphaList3">
    <w:name w:val="Alpha List 3"/>
    <w:basedOn w:val="Base"/>
    <w:rsid w:val="00FE31D9"/>
    <w:pPr>
      <w:numPr>
        <w:numId w:val="8"/>
      </w:numPr>
    </w:pPr>
  </w:style>
  <w:style w:type="paragraph" w:customStyle="1" w:styleId="AlphaList4">
    <w:name w:val="Alpha List 4"/>
    <w:basedOn w:val="Base"/>
    <w:rsid w:val="00FE31D9"/>
    <w:pPr>
      <w:numPr>
        <w:numId w:val="9"/>
      </w:numPr>
    </w:pPr>
  </w:style>
  <w:style w:type="paragraph" w:customStyle="1" w:styleId="BulletList0">
    <w:name w:val="Bullet List 0"/>
    <w:basedOn w:val="Base"/>
    <w:rsid w:val="00FE31D9"/>
    <w:pPr>
      <w:numPr>
        <w:numId w:val="11"/>
      </w:numPr>
    </w:pPr>
  </w:style>
  <w:style w:type="paragraph" w:customStyle="1" w:styleId="BulletList1">
    <w:name w:val="Bullet List 1"/>
    <w:basedOn w:val="Base"/>
    <w:rsid w:val="00FE31D9"/>
    <w:pPr>
      <w:numPr>
        <w:numId w:val="12"/>
      </w:numPr>
    </w:pPr>
  </w:style>
  <w:style w:type="paragraph" w:customStyle="1" w:styleId="BulletList2">
    <w:name w:val="Bullet List 2"/>
    <w:basedOn w:val="Base"/>
    <w:rsid w:val="00FE31D9"/>
    <w:pPr>
      <w:numPr>
        <w:numId w:val="13"/>
      </w:numPr>
    </w:pPr>
  </w:style>
  <w:style w:type="paragraph" w:customStyle="1" w:styleId="BulletList3">
    <w:name w:val="Bullet List 3"/>
    <w:basedOn w:val="Base"/>
    <w:rsid w:val="00FE31D9"/>
    <w:pPr>
      <w:numPr>
        <w:numId w:val="14"/>
      </w:numPr>
    </w:pPr>
  </w:style>
  <w:style w:type="paragraph" w:customStyle="1" w:styleId="BulletList4">
    <w:name w:val="Bullet List 4"/>
    <w:basedOn w:val="Base"/>
    <w:rsid w:val="00FE31D9"/>
    <w:pPr>
      <w:numPr>
        <w:numId w:val="15"/>
      </w:numPr>
    </w:pPr>
  </w:style>
  <w:style w:type="paragraph" w:customStyle="1" w:styleId="BulletList5">
    <w:name w:val="Bullet List 5"/>
    <w:basedOn w:val="Base"/>
    <w:rsid w:val="00FE31D9"/>
    <w:pPr>
      <w:numPr>
        <w:numId w:val="16"/>
      </w:numPr>
    </w:pPr>
  </w:style>
  <w:style w:type="paragraph" w:customStyle="1" w:styleId="DocTitle">
    <w:name w:val="Doc Title"/>
    <w:basedOn w:val="Base"/>
    <w:next w:val="a2"/>
    <w:rsid w:val="00FE31D9"/>
    <w:pPr>
      <w:spacing w:before="360" w:after="480" w:line="480" w:lineRule="exact"/>
      <w:jc w:val="center"/>
    </w:pPr>
    <w:rPr>
      <w:b/>
      <w:bCs/>
      <w:caps/>
      <w:spacing w:val="40"/>
      <w:kern w:val="48"/>
      <w:sz w:val="48"/>
      <w:szCs w:val="52"/>
    </w:rPr>
  </w:style>
  <w:style w:type="paragraph" w:customStyle="1" w:styleId="Para1">
    <w:name w:val="Para1"/>
    <w:basedOn w:val="Base"/>
    <w:rsid w:val="00FE31D9"/>
    <w:pPr>
      <w:ind w:left="357"/>
    </w:pPr>
  </w:style>
  <w:style w:type="paragraph" w:customStyle="1" w:styleId="Draft">
    <w:name w:val="Draft"/>
    <w:basedOn w:val="Base"/>
    <w:rsid w:val="00FE31D9"/>
    <w:rPr>
      <w:rFonts w:cs="Guttman Yad"/>
      <w:i/>
    </w:rPr>
  </w:style>
  <w:style w:type="paragraph" w:customStyle="1" w:styleId="Draft1">
    <w:name w:val="Draft1"/>
    <w:basedOn w:val="Base"/>
    <w:rsid w:val="00FE31D9"/>
    <w:pPr>
      <w:ind w:left="357"/>
    </w:pPr>
    <w:rPr>
      <w:rFonts w:cs="Guttman Yad"/>
      <w:i/>
    </w:rPr>
  </w:style>
  <w:style w:type="paragraph" w:customStyle="1" w:styleId="Frame1">
    <w:name w:val="Frame 1"/>
    <w:basedOn w:val="Base"/>
    <w:rsid w:val="00FE31D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FE31D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FE31D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FE31D9"/>
    <w:pPr>
      <w:spacing w:line="240" w:lineRule="atLeast"/>
      <w:jc w:val="center"/>
    </w:pPr>
  </w:style>
  <w:style w:type="paragraph" w:customStyle="1" w:styleId="GraphicCaption">
    <w:name w:val="Graphic Caption"/>
    <w:basedOn w:val="Base"/>
    <w:rsid w:val="00FE31D9"/>
    <w:pPr>
      <w:jc w:val="center"/>
    </w:pPr>
    <w:rPr>
      <w:bCs/>
    </w:rPr>
  </w:style>
  <w:style w:type="character" w:styleId="Hyperlink">
    <w:name w:val="Hyperlink"/>
    <w:uiPriority w:val="99"/>
    <w:rsid w:val="0082408D"/>
    <w:rPr>
      <w:color w:val="0000FF"/>
      <w:u w:val="single"/>
    </w:rPr>
  </w:style>
  <w:style w:type="paragraph" w:customStyle="1" w:styleId="Para0">
    <w:name w:val="Para0"/>
    <w:basedOn w:val="Base"/>
    <w:rsid w:val="00FE31D9"/>
  </w:style>
  <w:style w:type="paragraph" w:customStyle="1" w:styleId="ListContinue0">
    <w:name w:val="List Continue0"/>
    <w:basedOn w:val="Base"/>
    <w:rsid w:val="00FE31D9"/>
    <w:pPr>
      <w:spacing w:before="0"/>
      <w:ind w:left="357"/>
      <w:contextualSpacing/>
    </w:pPr>
  </w:style>
  <w:style w:type="paragraph" w:customStyle="1" w:styleId="ListContinue1">
    <w:name w:val="List Continue1"/>
    <w:basedOn w:val="Base"/>
    <w:rsid w:val="00FE31D9"/>
    <w:pPr>
      <w:spacing w:before="0"/>
      <w:ind w:left="720"/>
    </w:pPr>
  </w:style>
  <w:style w:type="paragraph" w:customStyle="1" w:styleId="ListContinue2">
    <w:name w:val="List Continue2"/>
    <w:basedOn w:val="Base"/>
    <w:rsid w:val="00FE31D9"/>
    <w:pPr>
      <w:spacing w:before="0"/>
      <w:ind w:left="1083"/>
    </w:pPr>
  </w:style>
  <w:style w:type="paragraph" w:customStyle="1" w:styleId="ListContinue3">
    <w:name w:val="List Continue3"/>
    <w:basedOn w:val="Base"/>
    <w:rsid w:val="00FE31D9"/>
    <w:pPr>
      <w:spacing w:before="0"/>
      <w:ind w:left="1440"/>
    </w:pPr>
  </w:style>
  <w:style w:type="paragraph" w:customStyle="1" w:styleId="ListContinue4">
    <w:name w:val="List Continue4"/>
    <w:basedOn w:val="Base"/>
    <w:rsid w:val="00FE31D9"/>
    <w:pPr>
      <w:spacing w:before="0"/>
      <w:ind w:left="1854"/>
    </w:pPr>
  </w:style>
  <w:style w:type="paragraph" w:customStyle="1" w:styleId="ListContinue5">
    <w:name w:val="List Continue5"/>
    <w:basedOn w:val="Base"/>
    <w:rsid w:val="00FE31D9"/>
    <w:pPr>
      <w:spacing w:before="0"/>
      <w:ind w:left="2211"/>
    </w:pPr>
  </w:style>
  <w:style w:type="paragraph" w:customStyle="1" w:styleId="Para0Title">
    <w:name w:val="Para0 Title"/>
    <w:basedOn w:val="Base"/>
    <w:next w:val="Para0"/>
    <w:rsid w:val="00FE31D9"/>
    <w:pPr>
      <w:spacing w:before="240"/>
    </w:pPr>
    <w:rPr>
      <w:b/>
      <w:bCs/>
    </w:rPr>
  </w:style>
  <w:style w:type="paragraph" w:customStyle="1" w:styleId="Para1Title">
    <w:name w:val="Para1 Title"/>
    <w:basedOn w:val="Base"/>
    <w:next w:val="Para1"/>
    <w:rsid w:val="00FE31D9"/>
    <w:pPr>
      <w:spacing w:before="240"/>
      <w:ind w:left="357"/>
    </w:pPr>
    <w:rPr>
      <w:b/>
      <w:bCs/>
    </w:rPr>
  </w:style>
  <w:style w:type="paragraph" w:customStyle="1" w:styleId="Para2Title">
    <w:name w:val="Para2 Title"/>
    <w:basedOn w:val="Base"/>
    <w:next w:val="Para2"/>
    <w:rsid w:val="00FE31D9"/>
    <w:pPr>
      <w:spacing w:before="240"/>
      <w:ind w:left="720"/>
    </w:pPr>
    <w:rPr>
      <w:b/>
      <w:bCs/>
    </w:rPr>
  </w:style>
  <w:style w:type="paragraph" w:customStyle="1" w:styleId="Para3">
    <w:name w:val="Para3"/>
    <w:basedOn w:val="Base"/>
    <w:rsid w:val="00FE31D9"/>
    <w:pPr>
      <w:ind w:left="1083"/>
    </w:pPr>
  </w:style>
  <w:style w:type="paragraph" w:customStyle="1" w:styleId="Para3Title">
    <w:name w:val="Para3 Title"/>
    <w:basedOn w:val="Base"/>
    <w:next w:val="Para3"/>
    <w:rsid w:val="00FE31D9"/>
    <w:pPr>
      <w:spacing w:before="240"/>
      <w:ind w:left="1083"/>
    </w:pPr>
    <w:rPr>
      <w:b/>
      <w:bCs/>
    </w:rPr>
  </w:style>
  <w:style w:type="paragraph" w:customStyle="1" w:styleId="Para4">
    <w:name w:val="Para4"/>
    <w:basedOn w:val="Base"/>
    <w:rsid w:val="00FE31D9"/>
    <w:pPr>
      <w:ind w:left="1440"/>
    </w:pPr>
  </w:style>
  <w:style w:type="paragraph" w:customStyle="1" w:styleId="Para4Title">
    <w:name w:val="Para4 Title"/>
    <w:basedOn w:val="Base"/>
    <w:rsid w:val="00FE31D9"/>
    <w:pPr>
      <w:spacing w:before="240"/>
      <w:ind w:left="1440"/>
    </w:pPr>
    <w:rPr>
      <w:b/>
      <w:bCs/>
    </w:rPr>
  </w:style>
  <w:style w:type="paragraph" w:customStyle="1" w:styleId="NumberList0">
    <w:name w:val="Number List 0"/>
    <w:basedOn w:val="Base"/>
    <w:rsid w:val="00FE31D9"/>
    <w:pPr>
      <w:numPr>
        <w:numId w:val="17"/>
      </w:numPr>
    </w:pPr>
  </w:style>
  <w:style w:type="paragraph" w:customStyle="1" w:styleId="NumberList1">
    <w:name w:val="Number List 1"/>
    <w:basedOn w:val="Base"/>
    <w:rsid w:val="00FE31D9"/>
    <w:pPr>
      <w:numPr>
        <w:numId w:val="18"/>
      </w:numPr>
    </w:pPr>
  </w:style>
  <w:style w:type="paragraph" w:customStyle="1" w:styleId="NumberList2">
    <w:name w:val="Number List 2"/>
    <w:basedOn w:val="Base"/>
    <w:rsid w:val="00FE31D9"/>
    <w:pPr>
      <w:numPr>
        <w:numId w:val="19"/>
      </w:numPr>
    </w:pPr>
  </w:style>
  <w:style w:type="paragraph" w:customStyle="1" w:styleId="NumberList3">
    <w:name w:val="Number List 3"/>
    <w:basedOn w:val="Base"/>
    <w:rsid w:val="00FE31D9"/>
    <w:pPr>
      <w:numPr>
        <w:numId w:val="20"/>
      </w:numPr>
    </w:pPr>
  </w:style>
  <w:style w:type="paragraph" w:customStyle="1" w:styleId="NumberList4">
    <w:name w:val="Number List 4"/>
    <w:basedOn w:val="Base"/>
    <w:rsid w:val="00FE31D9"/>
    <w:pPr>
      <w:numPr>
        <w:numId w:val="21"/>
      </w:numPr>
    </w:pPr>
  </w:style>
  <w:style w:type="paragraph" w:customStyle="1" w:styleId="Remark0">
    <w:name w:val="Remark0"/>
    <w:basedOn w:val="Base"/>
    <w:rsid w:val="00FE31D9"/>
    <w:pPr>
      <w:numPr>
        <w:numId w:val="23"/>
      </w:numPr>
    </w:pPr>
    <w:rPr>
      <w:i/>
      <w:iCs/>
    </w:rPr>
  </w:style>
  <w:style w:type="paragraph" w:customStyle="1" w:styleId="Remark1">
    <w:name w:val="Remark1"/>
    <w:basedOn w:val="Base"/>
    <w:rsid w:val="00FE31D9"/>
    <w:pPr>
      <w:numPr>
        <w:numId w:val="24"/>
      </w:numPr>
    </w:pPr>
    <w:rPr>
      <w:i/>
      <w:iCs/>
    </w:rPr>
  </w:style>
  <w:style w:type="paragraph" w:customStyle="1" w:styleId="Remark2">
    <w:name w:val="Remark2"/>
    <w:basedOn w:val="Base"/>
    <w:rsid w:val="00FE31D9"/>
    <w:pPr>
      <w:numPr>
        <w:numId w:val="25"/>
      </w:numPr>
    </w:pPr>
    <w:rPr>
      <w:i/>
      <w:iCs/>
    </w:rPr>
  </w:style>
  <w:style w:type="paragraph" w:customStyle="1" w:styleId="Remark3">
    <w:name w:val="Remark3"/>
    <w:basedOn w:val="Base"/>
    <w:rsid w:val="00FE31D9"/>
    <w:pPr>
      <w:numPr>
        <w:numId w:val="26"/>
      </w:numPr>
    </w:pPr>
    <w:rPr>
      <w:i/>
      <w:iCs/>
    </w:rPr>
  </w:style>
  <w:style w:type="paragraph" w:customStyle="1" w:styleId="Remark4">
    <w:name w:val="Remark4"/>
    <w:basedOn w:val="Base"/>
    <w:rsid w:val="00FE31D9"/>
    <w:pPr>
      <w:numPr>
        <w:numId w:val="27"/>
      </w:numPr>
    </w:pPr>
    <w:rPr>
      <w:i/>
      <w:iCs/>
    </w:rPr>
  </w:style>
  <w:style w:type="paragraph" w:customStyle="1" w:styleId="SubjectTitle">
    <w:name w:val="Subject Title"/>
    <w:basedOn w:val="Base"/>
    <w:next w:val="Para1"/>
    <w:rsid w:val="00FE31D9"/>
    <w:pPr>
      <w:spacing w:before="360" w:after="240"/>
      <w:jc w:val="center"/>
    </w:pPr>
    <w:rPr>
      <w:b/>
      <w:bCs/>
      <w:smallCaps/>
      <w:spacing w:val="40"/>
      <w:sz w:val="40"/>
      <w:szCs w:val="44"/>
    </w:rPr>
  </w:style>
  <w:style w:type="paragraph" w:customStyle="1" w:styleId="TableCaption">
    <w:name w:val="Table Caption"/>
    <w:basedOn w:val="Base"/>
    <w:next w:val="Para1"/>
    <w:rsid w:val="00FE31D9"/>
    <w:pPr>
      <w:jc w:val="center"/>
    </w:pPr>
    <w:rPr>
      <w:b/>
      <w:bCs/>
    </w:rPr>
  </w:style>
  <w:style w:type="paragraph" w:customStyle="1" w:styleId="TableHead">
    <w:name w:val="TableHead"/>
    <w:basedOn w:val="Base"/>
    <w:qFormat/>
    <w:rsid w:val="00FE31D9"/>
    <w:pPr>
      <w:spacing w:after="120"/>
      <w:jc w:val="center"/>
    </w:pPr>
    <w:rPr>
      <w:b/>
      <w:bCs/>
    </w:rPr>
  </w:style>
  <w:style w:type="paragraph" w:customStyle="1" w:styleId="TableText">
    <w:name w:val="TableText"/>
    <w:basedOn w:val="Base"/>
    <w:link w:val="TableTextChar"/>
    <w:qFormat/>
    <w:rsid w:val="00FE31D9"/>
    <w:pPr>
      <w:jc w:val="left"/>
    </w:pPr>
  </w:style>
  <w:style w:type="paragraph" w:styleId="TOC1">
    <w:name w:val="toc 1"/>
    <w:basedOn w:val="Base"/>
    <w:uiPriority w:val="39"/>
    <w:rsid w:val="00FE31D9"/>
    <w:pPr>
      <w:tabs>
        <w:tab w:val="left" w:pos="1134"/>
        <w:tab w:val="left" w:leader="dot" w:pos="8505"/>
      </w:tabs>
    </w:pPr>
    <w:rPr>
      <w:b/>
      <w:bCs/>
    </w:rPr>
  </w:style>
  <w:style w:type="paragraph" w:styleId="TOC2">
    <w:name w:val="toc 2"/>
    <w:basedOn w:val="TOC1"/>
    <w:uiPriority w:val="39"/>
    <w:rsid w:val="00FE31D9"/>
    <w:rPr>
      <w:b w:val="0"/>
      <w:bCs w:val="0"/>
      <w:noProof/>
    </w:rPr>
  </w:style>
  <w:style w:type="paragraph" w:styleId="TOC3">
    <w:name w:val="toc 3"/>
    <w:basedOn w:val="TOC2"/>
    <w:uiPriority w:val="39"/>
    <w:qFormat/>
    <w:rsid w:val="00FE31D9"/>
    <w:rPr>
      <w:szCs w:val="22"/>
    </w:rPr>
  </w:style>
  <w:style w:type="paragraph" w:styleId="TOC4">
    <w:name w:val="toc 4"/>
    <w:basedOn w:val="TOC3"/>
    <w:uiPriority w:val="39"/>
    <w:rsid w:val="00FE31D9"/>
  </w:style>
  <w:style w:type="paragraph" w:styleId="TOC5">
    <w:name w:val="toc 5"/>
    <w:basedOn w:val="TOC4"/>
    <w:uiPriority w:val="39"/>
    <w:rsid w:val="00FE31D9"/>
  </w:style>
  <w:style w:type="paragraph" w:customStyle="1" w:styleId="FooterTitle">
    <w:name w:val="Footer Title"/>
    <w:basedOn w:val="Base"/>
    <w:rsid w:val="00FE31D9"/>
    <w:pPr>
      <w:tabs>
        <w:tab w:val="center" w:pos="4536"/>
        <w:tab w:val="right" w:pos="9072"/>
      </w:tabs>
      <w:spacing w:line="240" w:lineRule="auto"/>
      <w:contextualSpacing/>
    </w:pPr>
    <w:rPr>
      <w:sz w:val="18"/>
      <w:szCs w:val="20"/>
    </w:rPr>
  </w:style>
  <w:style w:type="paragraph" w:customStyle="1" w:styleId="HeaderTitle">
    <w:name w:val="Header Title"/>
    <w:basedOn w:val="Base"/>
    <w:rsid w:val="00FE31D9"/>
    <w:pPr>
      <w:tabs>
        <w:tab w:val="center" w:pos="4536"/>
        <w:tab w:val="right" w:pos="9072"/>
      </w:tabs>
      <w:spacing w:line="240" w:lineRule="auto"/>
      <w:contextualSpacing/>
    </w:pPr>
    <w:rPr>
      <w:sz w:val="18"/>
      <w:szCs w:val="20"/>
    </w:rPr>
  </w:style>
  <w:style w:type="paragraph" w:customStyle="1" w:styleId="SectionTitle">
    <w:name w:val="Section Title"/>
    <w:basedOn w:val="Base"/>
    <w:rsid w:val="00FE31D9"/>
    <w:pPr>
      <w:jc w:val="center"/>
    </w:pPr>
    <w:rPr>
      <w:b/>
      <w:bCs/>
      <w:sz w:val="32"/>
      <w:szCs w:val="36"/>
    </w:rPr>
  </w:style>
  <w:style w:type="paragraph" w:styleId="a6">
    <w:name w:val="Balloon Text"/>
    <w:basedOn w:val="a2"/>
    <w:link w:val="a7"/>
    <w:uiPriority w:val="99"/>
    <w:semiHidden/>
    <w:unhideWhenUsed/>
    <w:rsid w:val="00FE31D9"/>
    <w:rPr>
      <w:rFonts w:ascii="Tahoma" w:hAnsi="Tahoma" w:cs="Tahoma"/>
      <w:sz w:val="18"/>
      <w:szCs w:val="18"/>
    </w:rPr>
  </w:style>
  <w:style w:type="character" w:customStyle="1" w:styleId="a7">
    <w:name w:val="טקסט בלונים תו"/>
    <w:basedOn w:val="a3"/>
    <w:link w:val="a6"/>
    <w:uiPriority w:val="99"/>
    <w:semiHidden/>
    <w:rsid w:val="00FE31D9"/>
    <w:rPr>
      <w:rFonts w:ascii="Tahoma" w:eastAsia="Times New Roman" w:hAnsi="Tahoma" w:cs="Tahoma"/>
      <w:sz w:val="18"/>
      <w:szCs w:val="18"/>
    </w:rPr>
  </w:style>
  <w:style w:type="paragraph" w:customStyle="1" w:styleId="AlphaList5">
    <w:name w:val="Alpha List 5"/>
    <w:basedOn w:val="Base"/>
    <w:rsid w:val="00FE31D9"/>
    <w:pPr>
      <w:numPr>
        <w:numId w:val="10"/>
      </w:numPr>
      <w:tabs>
        <w:tab w:val="left" w:pos="2211"/>
      </w:tabs>
    </w:pPr>
  </w:style>
  <w:style w:type="paragraph" w:customStyle="1" w:styleId="Para5">
    <w:name w:val="Para5"/>
    <w:basedOn w:val="Base"/>
    <w:qFormat/>
    <w:rsid w:val="00FE31D9"/>
    <w:pPr>
      <w:ind w:left="1854"/>
    </w:pPr>
  </w:style>
  <w:style w:type="paragraph" w:customStyle="1" w:styleId="Para5Title">
    <w:name w:val="Para5 Title"/>
    <w:basedOn w:val="Base"/>
    <w:qFormat/>
    <w:rsid w:val="00FE31D9"/>
    <w:pPr>
      <w:spacing w:before="240"/>
      <w:ind w:left="1854"/>
    </w:pPr>
    <w:rPr>
      <w:b/>
      <w:bCs/>
    </w:rPr>
  </w:style>
  <w:style w:type="paragraph" w:customStyle="1" w:styleId="NumberList5">
    <w:name w:val="Number List 5"/>
    <w:basedOn w:val="Base"/>
    <w:rsid w:val="00FE31D9"/>
    <w:pPr>
      <w:numPr>
        <w:numId w:val="22"/>
      </w:numPr>
      <w:tabs>
        <w:tab w:val="left" w:pos="2211"/>
      </w:tabs>
    </w:pPr>
  </w:style>
  <w:style w:type="paragraph" w:customStyle="1" w:styleId="Remark5">
    <w:name w:val="Remark5"/>
    <w:basedOn w:val="Base"/>
    <w:rsid w:val="00FE31D9"/>
    <w:pPr>
      <w:numPr>
        <w:numId w:val="28"/>
      </w:numPr>
    </w:pPr>
    <w:rPr>
      <w:i/>
      <w:iCs/>
    </w:rPr>
  </w:style>
  <w:style w:type="table" w:styleId="a8">
    <w:name w:val="Table Grid"/>
    <w:basedOn w:val="a4"/>
    <w:uiPriority w:val="59"/>
    <w:rsid w:val="00FE31D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FE31D9"/>
    <w:pPr>
      <w:numPr>
        <w:numId w:val="1"/>
      </w:numPr>
      <w:tabs>
        <w:tab w:val="left" w:pos="357"/>
      </w:tabs>
      <w:spacing w:before="60" w:line="240" w:lineRule="exact"/>
      <w:jc w:val="left"/>
    </w:pPr>
  </w:style>
  <w:style w:type="paragraph" w:customStyle="1" w:styleId="TableNumeric">
    <w:name w:val="TableNumeric"/>
    <w:basedOn w:val="Base"/>
    <w:qFormat/>
    <w:rsid w:val="00FE31D9"/>
    <w:pPr>
      <w:numPr>
        <w:numId w:val="2"/>
      </w:numPr>
      <w:spacing w:before="60" w:line="240" w:lineRule="exact"/>
      <w:jc w:val="left"/>
    </w:pPr>
  </w:style>
  <w:style w:type="paragraph" w:customStyle="1" w:styleId="TableBullet">
    <w:name w:val="TableBullet"/>
    <w:basedOn w:val="Base"/>
    <w:qFormat/>
    <w:rsid w:val="00FE31D9"/>
    <w:pPr>
      <w:numPr>
        <w:numId w:val="3"/>
      </w:numPr>
      <w:spacing w:before="60" w:line="240" w:lineRule="exact"/>
      <w:ind w:left="357" w:hanging="357"/>
      <w:jc w:val="left"/>
    </w:pPr>
  </w:style>
  <w:style w:type="paragraph" w:customStyle="1" w:styleId="TableOutline">
    <w:name w:val="TableOutline"/>
    <w:basedOn w:val="Base"/>
    <w:rsid w:val="00FE31D9"/>
    <w:pPr>
      <w:numPr>
        <w:numId w:val="4"/>
      </w:numPr>
      <w:spacing w:before="60" w:line="240" w:lineRule="exact"/>
      <w:jc w:val="left"/>
    </w:pPr>
  </w:style>
  <w:style w:type="paragraph" w:customStyle="1" w:styleId="OutlineList0">
    <w:name w:val="Outline List0"/>
    <w:basedOn w:val="Base"/>
    <w:qFormat/>
    <w:rsid w:val="00FE31D9"/>
    <w:pPr>
      <w:numPr>
        <w:numId w:val="29"/>
      </w:numPr>
    </w:pPr>
  </w:style>
  <w:style w:type="paragraph" w:customStyle="1" w:styleId="OutlineList1">
    <w:name w:val="Outline List1"/>
    <w:basedOn w:val="1"/>
    <w:qFormat/>
    <w:rsid w:val="00FE31D9"/>
    <w:pPr>
      <w:numPr>
        <w:ilvl w:val="1"/>
        <w:numId w:val="30"/>
      </w:numPr>
      <w:outlineLvl w:val="1"/>
    </w:pPr>
    <w:rPr>
      <w:b w:val="0"/>
      <w:bCs w:val="0"/>
      <w:sz w:val="22"/>
      <w:szCs w:val="24"/>
    </w:rPr>
  </w:style>
  <w:style w:type="paragraph" w:customStyle="1" w:styleId="OutlineList2">
    <w:name w:val="Outline List2"/>
    <w:basedOn w:val="22"/>
    <w:qFormat/>
    <w:rsid w:val="00FE31D9"/>
    <w:pPr>
      <w:numPr>
        <w:numId w:val="31"/>
      </w:numPr>
    </w:pPr>
    <w:rPr>
      <w:b w:val="0"/>
      <w:bCs w:val="0"/>
      <w:sz w:val="22"/>
      <w:szCs w:val="24"/>
    </w:rPr>
  </w:style>
  <w:style w:type="paragraph" w:customStyle="1" w:styleId="OutlineList3">
    <w:name w:val="Outline List3"/>
    <w:basedOn w:val="Base"/>
    <w:qFormat/>
    <w:rsid w:val="00FE31D9"/>
    <w:pPr>
      <w:numPr>
        <w:numId w:val="32"/>
      </w:numPr>
    </w:pPr>
  </w:style>
  <w:style w:type="paragraph" w:styleId="a9">
    <w:name w:val="header"/>
    <w:basedOn w:val="a2"/>
    <w:link w:val="aa"/>
    <w:unhideWhenUsed/>
    <w:rsid w:val="00FE31D9"/>
    <w:pPr>
      <w:tabs>
        <w:tab w:val="center" w:pos="4153"/>
        <w:tab w:val="right" w:pos="8306"/>
      </w:tabs>
    </w:pPr>
  </w:style>
  <w:style w:type="character" w:customStyle="1" w:styleId="aa">
    <w:name w:val="כותרת עליונה תו"/>
    <w:basedOn w:val="a3"/>
    <w:link w:val="a9"/>
    <w:rsid w:val="00FE31D9"/>
    <w:rPr>
      <w:rFonts w:eastAsia="Times New Roman"/>
      <w:sz w:val="24"/>
      <w:szCs w:val="24"/>
    </w:rPr>
  </w:style>
  <w:style w:type="paragraph" w:styleId="ab">
    <w:name w:val="footer"/>
    <w:aliases w:val="תו8"/>
    <w:basedOn w:val="a2"/>
    <w:link w:val="ac"/>
    <w:unhideWhenUsed/>
    <w:rsid w:val="00FE31D9"/>
    <w:pPr>
      <w:tabs>
        <w:tab w:val="center" w:pos="4153"/>
        <w:tab w:val="right" w:pos="8306"/>
      </w:tabs>
    </w:pPr>
  </w:style>
  <w:style w:type="character" w:customStyle="1" w:styleId="ac">
    <w:name w:val="כותרת תחתונה תו"/>
    <w:aliases w:val="תו8 תו"/>
    <w:basedOn w:val="a3"/>
    <w:link w:val="ab"/>
    <w:rsid w:val="00FE31D9"/>
    <w:rPr>
      <w:rFonts w:eastAsia="Times New Roman"/>
      <w:sz w:val="24"/>
      <w:szCs w:val="24"/>
    </w:rPr>
  </w:style>
  <w:style w:type="character" w:customStyle="1" w:styleId="TableTextChar">
    <w:name w:val="TableText Char"/>
    <w:link w:val="TableText"/>
    <w:rsid w:val="00E36F2B"/>
    <w:rPr>
      <w:rFonts w:eastAsia="Times New Roman"/>
      <w:sz w:val="22"/>
      <w:szCs w:val="24"/>
      <w:lang w:eastAsia="he-IL"/>
    </w:rPr>
  </w:style>
  <w:style w:type="paragraph" w:styleId="TOC6">
    <w:name w:val="toc 6"/>
    <w:basedOn w:val="a2"/>
    <w:next w:val="a2"/>
    <w:uiPriority w:val="39"/>
    <w:semiHidden/>
    <w:unhideWhenUsed/>
    <w:rsid w:val="00FE31D9"/>
    <w:pPr>
      <w:spacing w:after="100"/>
      <w:ind w:left="1200"/>
    </w:pPr>
  </w:style>
  <w:style w:type="paragraph" w:styleId="TOC7">
    <w:name w:val="toc 7"/>
    <w:basedOn w:val="a2"/>
    <w:next w:val="a2"/>
    <w:uiPriority w:val="39"/>
    <w:semiHidden/>
    <w:unhideWhenUsed/>
    <w:rsid w:val="00FE31D9"/>
    <w:pPr>
      <w:spacing w:after="100"/>
      <w:ind w:left="1440"/>
    </w:pPr>
  </w:style>
  <w:style w:type="paragraph" w:styleId="TOC8">
    <w:name w:val="toc 8"/>
    <w:basedOn w:val="a2"/>
    <w:next w:val="a2"/>
    <w:uiPriority w:val="39"/>
    <w:semiHidden/>
    <w:unhideWhenUsed/>
    <w:rsid w:val="00FE31D9"/>
    <w:pPr>
      <w:spacing w:after="100"/>
      <w:ind w:left="1680"/>
    </w:pPr>
  </w:style>
  <w:style w:type="paragraph" w:styleId="TOC9">
    <w:name w:val="toc 9"/>
    <w:basedOn w:val="a2"/>
    <w:next w:val="a2"/>
    <w:uiPriority w:val="39"/>
    <w:semiHidden/>
    <w:unhideWhenUsed/>
    <w:rsid w:val="00FE31D9"/>
    <w:pPr>
      <w:spacing w:after="100"/>
      <w:ind w:left="1920"/>
    </w:pPr>
  </w:style>
  <w:style w:type="paragraph" w:customStyle="1" w:styleId="TableTitle">
    <w:name w:val="TableTitle"/>
    <w:basedOn w:val="Base"/>
    <w:semiHidden/>
    <w:qFormat/>
    <w:rsid w:val="00FE31D9"/>
    <w:pPr>
      <w:spacing w:before="60" w:line="240" w:lineRule="exact"/>
      <w:jc w:val="left"/>
    </w:pPr>
    <w:rPr>
      <w:b/>
      <w:bCs/>
    </w:rPr>
  </w:style>
  <w:style w:type="paragraph" w:customStyle="1" w:styleId="ad">
    <w:name w:val="פסקת פתיחה"/>
    <w:basedOn w:val="a2"/>
    <w:next w:val="a2"/>
    <w:link w:val="ae"/>
    <w:qFormat/>
    <w:rsid w:val="00FE31D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e">
    <w:name w:val="פסקת פתיחה תו"/>
    <w:link w:val="ad"/>
    <w:rsid w:val="00FE31D9"/>
    <w:rPr>
      <w:rFonts w:eastAsia="Times New Roman" w:cs="FrankRuehl"/>
      <w:kern w:val="28"/>
      <w:sz w:val="22"/>
      <w:szCs w:val="26"/>
    </w:rPr>
  </w:style>
  <w:style w:type="character" w:styleId="af">
    <w:name w:val="Placeholder Text"/>
    <w:basedOn w:val="a3"/>
    <w:uiPriority w:val="99"/>
    <w:semiHidden/>
    <w:rsid w:val="00FE31D9"/>
    <w:rPr>
      <w:color w:val="808080"/>
    </w:rPr>
  </w:style>
  <w:style w:type="character" w:customStyle="1" w:styleId="AlphaList20">
    <w:name w:val="Alpha List 2 תו"/>
    <w:link w:val="AlphaList2"/>
    <w:rsid w:val="001B6784"/>
    <w:rPr>
      <w:rFonts w:eastAsia="Times New Roman"/>
      <w:sz w:val="22"/>
      <w:szCs w:val="24"/>
      <w:lang w:eastAsia="he-IL"/>
    </w:rPr>
  </w:style>
  <w:style w:type="numbering" w:customStyle="1" w:styleId="21">
    <w:name w:val="רשימה נוכחית2"/>
    <w:rsid w:val="00920E21"/>
    <w:pPr>
      <w:numPr>
        <w:numId w:val="34"/>
      </w:numPr>
    </w:pPr>
  </w:style>
  <w:style w:type="paragraph" w:customStyle="1" w:styleId="Normal2">
    <w:name w:val="Normal2"/>
    <w:basedOn w:val="Base"/>
    <w:link w:val="Normal2Char"/>
    <w:rsid w:val="00F20361"/>
    <w:pPr>
      <w:ind w:left="795"/>
    </w:pPr>
  </w:style>
  <w:style w:type="character" w:customStyle="1" w:styleId="Normal2Char">
    <w:name w:val="Normal2 Char"/>
    <w:link w:val="Normal2"/>
    <w:locked/>
    <w:rsid w:val="00F20361"/>
    <w:rPr>
      <w:rFonts w:eastAsia="Times New Roman"/>
      <w:sz w:val="22"/>
      <w:szCs w:val="24"/>
      <w:lang w:eastAsia="he-IL"/>
    </w:rPr>
  </w:style>
  <w:style w:type="paragraph" w:customStyle="1" w:styleId="Normal2Title">
    <w:name w:val="Normal2 Title"/>
    <w:basedOn w:val="Base"/>
    <w:next w:val="Normal2"/>
    <w:link w:val="Normal2TitleChar"/>
    <w:rsid w:val="00F20361"/>
    <w:pPr>
      <w:ind w:left="795"/>
    </w:pPr>
    <w:rPr>
      <w:b/>
      <w:bCs/>
    </w:rPr>
  </w:style>
  <w:style w:type="character" w:customStyle="1" w:styleId="Normal2TitleChar">
    <w:name w:val="Normal2 Title Char"/>
    <w:link w:val="Normal2Title"/>
    <w:locked/>
    <w:rsid w:val="00F20361"/>
    <w:rPr>
      <w:rFonts w:eastAsia="Times New Roman"/>
      <w:b/>
      <w:bCs/>
      <w:sz w:val="22"/>
      <w:szCs w:val="24"/>
      <w:lang w:eastAsia="he-IL"/>
    </w:rPr>
  </w:style>
  <w:style w:type="paragraph" w:customStyle="1" w:styleId="IndentedList0">
    <w:name w:val="Indented List 0"/>
    <w:basedOn w:val="Base"/>
    <w:rsid w:val="00EE2BC7"/>
    <w:pPr>
      <w:numPr>
        <w:numId w:val="35"/>
      </w:numPr>
    </w:pPr>
  </w:style>
  <w:style w:type="paragraph" w:styleId="af0">
    <w:name w:val="List Paragraph"/>
    <w:aliases w:val="נספח 2 מתוקן,LP1,פיסקת bullets,lp1,FooterText,numbered,Paragraphe de liste1"/>
    <w:basedOn w:val="a2"/>
    <w:link w:val="af1"/>
    <w:uiPriority w:val="34"/>
    <w:qFormat/>
    <w:rsid w:val="00FE31D9"/>
    <w:pPr>
      <w:ind w:left="720"/>
    </w:pPr>
    <w:rPr>
      <w:rFonts w:ascii="Calibri" w:eastAsiaTheme="minorHAnsi" w:hAnsi="Calibri" w:cs="Times New Roman"/>
      <w:sz w:val="22"/>
      <w:szCs w:val="22"/>
    </w:rPr>
  </w:style>
  <w:style w:type="character" w:customStyle="1" w:styleId="af1">
    <w:name w:val="פיסקת רשימה תו"/>
    <w:aliases w:val="נספח 2 מתוקן תו,LP1 תו,פיסקת bullets תו,lp1 תו,FooterText תו,numbered תו,Paragraphe de liste1 תו"/>
    <w:link w:val="af0"/>
    <w:uiPriority w:val="34"/>
    <w:rsid w:val="00B92EBF"/>
    <w:rPr>
      <w:rFonts w:ascii="Calibri" w:eastAsiaTheme="minorHAnsi" w:hAnsi="Calibri" w:cs="Times New Roman"/>
      <w:sz w:val="22"/>
      <w:szCs w:val="22"/>
    </w:rPr>
  </w:style>
  <w:style w:type="character" w:styleId="af2">
    <w:name w:val="annotation reference"/>
    <w:basedOn w:val="a3"/>
    <w:uiPriority w:val="99"/>
    <w:semiHidden/>
    <w:unhideWhenUsed/>
    <w:rsid w:val="00FE31D9"/>
    <w:rPr>
      <w:sz w:val="16"/>
      <w:szCs w:val="16"/>
    </w:rPr>
  </w:style>
  <w:style w:type="paragraph" w:styleId="af3">
    <w:name w:val="annotation text"/>
    <w:basedOn w:val="a2"/>
    <w:link w:val="af4"/>
    <w:uiPriority w:val="99"/>
    <w:semiHidden/>
    <w:unhideWhenUsed/>
    <w:rsid w:val="00FE31D9"/>
    <w:rPr>
      <w:sz w:val="20"/>
      <w:szCs w:val="20"/>
    </w:rPr>
  </w:style>
  <w:style w:type="character" w:customStyle="1" w:styleId="af4">
    <w:name w:val="טקסט הערה תו"/>
    <w:basedOn w:val="a3"/>
    <w:link w:val="af3"/>
    <w:uiPriority w:val="99"/>
    <w:semiHidden/>
    <w:rsid w:val="00FE31D9"/>
    <w:rPr>
      <w:rFonts w:eastAsia="Times New Roman"/>
    </w:rPr>
  </w:style>
  <w:style w:type="paragraph" w:styleId="af5">
    <w:name w:val="annotation subject"/>
    <w:basedOn w:val="af3"/>
    <w:next w:val="af3"/>
    <w:link w:val="af6"/>
    <w:uiPriority w:val="99"/>
    <w:semiHidden/>
    <w:unhideWhenUsed/>
    <w:rsid w:val="00FE31D9"/>
    <w:rPr>
      <w:b/>
      <w:bCs/>
    </w:rPr>
  </w:style>
  <w:style w:type="character" w:customStyle="1" w:styleId="af6">
    <w:name w:val="נושא הערה תו"/>
    <w:basedOn w:val="af4"/>
    <w:link w:val="af5"/>
    <w:uiPriority w:val="99"/>
    <w:semiHidden/>
    <w:rsid w:val="00FE31D9"/>
    <w:rPr>
      <w:rFonts w:eastAsia="Times New Roman"/>
      <w:b/>
      <w:bCs/>
    </w:rPr>
  </w:style>
  <w:style w:type="paragraph" w:styleId="af7">
    <w:name w:val="Revision"/>
    <w:hidden/>
    <w:uiPriority w:val="99"/>
    <w:semiHidden/>
    <w:rsid w:val="004774D9"/>
    <w:rPr>
      <w:rFonts w:eastAsia="Times New Roman"/>
      <w:sz w:val="24"/>
      <w:szCs w:val="24"/>
    </w:rPr>
  </w:style>
  <w:style w:type="paragraph" w:styleId="NormalWeb">
    <w:name w:val="Normal (Web)"/>
    <w:basedOn w:val="a2"/>
    <w:uiPriority w:val="99"/>
    <w:semiHidden/>
    <w:unhideWhenUsed/>
    <w:rsid w:val="00FE31D9"/>
    <w:rPr>
      <w:rFonts w:cs="Times New Roman"/>
    </w:rPr>
  </w:style>
  <w:style w:type="character" w:styleId="FollowedHyperlink">
    <w:name w:val="FollowedHyperlink"/>
    <w:basedOn w:val="a3"/>
    <w:uiPriority w:val="99"/>
    <w:semiHidden/>
    <w:unhideWhenUsed/>
    <w:rsid w:val="000F46A5"/>
    <w:rPr>
      <w:color w:val="954F72" w:themeColor="followedHyperlink"/>
      <w:u w:val="single"/>
    </w:rPr>
  </w:style>
  <w:style w:type="numbering" w:customStyle="1" w:styleId="-">
    <w:name w:val="משרד האוצר - מדורג קצר"/>
    <w:uiPriority w:val="99"/>
    <w:rsid w:val="00EC0B0B"/>
    <w:pPr>
      <w:numPr>
        <w:numId w:val="36"/>
      </w:numPr>
    </w:pPr>
  </w:style>
  <w:style w:type="paragraph" w:customStyle="1" w:styleId="Normal1">
    <w:name w:val="Normal1"/>
    <w:basedOn w:val="Base"/>
    <w:link w:val="Normal1Char"/>
    <w:rsid w:val="00DE1565"/>
    <w:pPr>
      <w:ind w:left="397"/>
    </w:pPr>
  </w:style>
  <w:style w:type="character" w:customStyle="1" w:styleId="Normal1Char">
    <w:name w:val="Normal1 Char"/>
    <w:link w:val="Normal1"/>
    <w:rsid w:val="00DE1565"/>
    <w:rPr>
      <w:rFonts w:eastAsia="Times New Roman"/>
      <w:sz w:val="22"/>
      <w:szCs w:val="24"/>
      <w:lang w:eastAsia="he-IL"/>
    </w:rPr>
  </w:style>
  <w:style w:type="paragraph" w:styleId="af8">
    <w:name w:val="Bibliography"/>
    <w:basedOn w:val="a2"/>
    <w:next w:val="a2"/>
    <w:uiPriority w:val="37"/>
    <w:semiHidden/>
    <w:unhideWhenUsed/>
    <w:rsid w:val="00FE31D9"/>
  </w:style>
  <w:style w:type="paragraph" w:styleId="af9">
    <w:name w:val="Block Text"/>
    <w:basedOn w:val="a2"/>
    <w:uiPriority w:val="99"/>
    <w:semiHidden/>
    <w:unhideWhenUsed/>
    <w:rsid w:val="00FE31D9"/>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styleId="afa">
    <w:name w:val="Body Text"/>
    <w:basedOn w:val="a2"/>
    <w:link w:val="afb"/>
    <w:uiPriority w:val="99"/>
    <w:semiHidden/>
    <w:unhideWhenUsed/>
    <w:rsid w:val="00FE31D9"/>
    <w:pPr>
      <w:spacing w:after="120"/>
    </w:pPr>
  </w:style>
  <w:style w:type="character" w:customStyle="1" w:styleId="afb">
    <w:name w:val="גוף טקסט תו"/>
    <w:basedOn w:val="a3"/>
    <w:link w:val="afa"/>
    <w:uiPriority w:val="99"/>
    <w:semiHidden/>
    <w:rsid w:val="00FE31D9"/>
    <w:rPr>
      <w:rFonts w:eastAsia="Times New Roman"/>
      <w:sz w:val="24"/>
      <w:szCs w:val="24"/>
    </w:rPr>
  </w:style>
  <w:style w:type="paragraph" w:styleId="24">
    <w:name w:val="Body Text 2"/>
    <w:basedOn w:val="a2"/>
    <w:link w:val="25"/>
    <w:uiPriority w:val="99"/>
    <w:semiHidden/>
    <w:unhideWhenUsed/>
    <w:rsid w:val="00FE31D9"/>
    <w:pPr>
      <w:spacing w:after="120" w:line="480" w:lineRule="auto"/>
    </w:pPr>
  </w:style>
  <w:style w:type="character" w:customStyle="1" w:styleId="25">
    <w:name w:val="גוף טקסט 2 תו"/>
    <w:basedOn w:val="a3"/>
    <w:link w:val="24"/>
    <w:uiPriority w:val="99"/>
    <w:semiHidden/>
    <w:rsid w:val="00FE31D9"/>
    <w:rPr>
      <w:rFonts w:eastAsia="Times New Roman"/>
      <w:sz w:val="24"/>
      <w:szCs w:val="24"/>
    </w:rPr>
  </w:style>
  <w:style w:type="paragraph" w:styleId="33">
    <w:name w:val="Body Text 3"/>
    <w:basedOn w:val="a2"/>
    <w:link w:val="34"/>
    <w:uiPriority w:val="99"/>
    <w:semiHidden/>
    <w:unhideWhenUsed/>
    <w:rsid w:val="00FE31D9"/>
    <w:pPr>
      <w:spacing w:after="120"/>
    </w:pPr>
    <w:rPr>
      <w:sz w:val="16"/>
      <w:szCs w:val="16"/>
    </w:rPr>
  </w:style>
  <w:style w:type="character" w:customStyle="1" w:styleId="34">
    <w:name w:val="גוף טקסט 3 תו"/>
    <w:basedOn w:val="a3"/>
    <w:link w:val="33"/>
    <w:uiPriority w:val="99"/>
    <w:semiHidden/>
    <w:rsid w:val="00FE31D9"/>
    <w:rPr>
      <w:rFonts w:eastAsia="Times New Roman"/>
      <w:sz w:val="16"/>
      <w:szCs w:val="16"/>
    </w:rPr>
  </w:style>
  <w:style w:type="paragraph" w:styleId="afc">
    <w:name w:val="Body Text First Indent"/>
    <w:basedOn w:val="afa"/>
    <w:link w:val="afd"/>
    <w:uiPriority w:val="99"/>
    <w:semiHidden/>
    <w:unhideWhenUsed/>
    <w:rsid w:val="00FE31D9"/>
    <w:pPr>
      <w:spacing w:after="0"/>
      <w:ind w:firstLine="360"/>
    </w:pPr>
  </w:style>
  <w:style w:type="character" w:customStyle="1" w:styleId="afd">
    <w:name w:val="כניסת שורה ראשונה בגוף טקסט תו"/>
    <w:basedOn w:val="afb"/>
    <w:link w:val="afc"/>
    <w:uiPriority w:val="99"/>
    <w:semiHidden/>
    <w:rsid w:val="00FE31D9"/>
    <w:rPr>
      <w:rFonts w:eastAsia="Times New Roman"/>
      <w:sz w:val="24"/>
      <w:szCs w:val="24"/>
    </w:rPr>
  </w:style>
  <w:style w:type="paragraph" w:styleId="afe">
    <w:name w:val="Body Text Indent"/>
    <w:basedOn w:val="a2"/>
    <w:link w:val="aff"/>
    <w:uiPriority w:val="99"/>
    <w:semiHidden/>
    <w:unhideWhenUsed/>
    <w:rsid w:val="00FE31D9"/>
    <w:pPr>
      <w:spacing w:after="120"/>
      <w:ind w:left="283"/>
    </w:pPr>
  </w:style>
  <w:style w:type="character" w:customStyle="1" w:styleId="aff">
    <w:name w:val="כניסה בגוף טקסט תו"/>
    <w:basedOn w:val="a3"/>
    <w:link w:val="afe"/>
    <w:uiPriority w:val="99"/>
    <w:semiHidden/>
    <w:rsid w:val="00FE31D9"/>
    <w:rPr>
      <w:rFonts w:eastAsia="Times New Roman"/>
      <w:sz w:val="24"/>
      <w:szCs w:val="24"/>
    </w:rPr>
  </w:style>
  <w:style w:type="paragraph" w:styleId="26">
    <w:name w:val="Body Text First Indent 2"/>
    <w:basedOn w:val="afe"/>
    <w:link w:val="27"/>
    <w:uiPriority w:val="99"/>
    <w:semiHidden/>
    <w:unhideWhenUsed/>
    <w:rsid w:val="00FE31D9"/>
    <w:pPr>
      <w:spacing w:after="0"/>
      <w:ind w:left="360" w:firstLine="360"/>
    </w:pPr>
  </w:style>
  <w:style w:type="character" w:customStyle="1" w:styleId="27">
    <w:name w:val="כניסת שורה ראשונה בגוף טקסט 2 תו"/>
    <w:basedOn w:val="aff"/>
    <w:link w:val="26"/>
    <w:uiPriority w:val="99"/>
    <w:semiHidden/>
    <w:rsid w:val="00FE31D9"/>
    <w:rPr>
      <w:rFonts w:eastAsia="Times New Roman"/>
      <w:sz w:val="24"/>
      <w:szCs w:val="24"/>
    </w:rPr>
  </w:style>
  <w:style w:type="paragraph" w:styleId="28">
    <w:name w:val="Body Text Indent 2"/>
    <w:basedOn w:val="a2"/>
    <w:link w:val="29"/>
    <w:uiPriority w:val="99"/>
    <w:semiHidden/>
    <w:unhideWhenUsed/>
    <w:rsid w:val="00FE31D9"/>
    <w:pPr>
      <w:spacing w:after="120" w:line="480" w:lineRule="auto"/>
      <w:ind w:left="283"/>
    </w:pPr>
  </w:style>
  <w:style w:type="character" w:customStyle="1" w:styleId="29">
    <w:name w:val="כניסה בגוף טקסט 2 תו"/>
    <w:basedOn w:val="a3"/>
    <w:link w:val="28"/>
    <w:uiPriority w:val="99"/>
    <w:semiHidden/>
    <w:rsid w:val="00FE31D9"/>
    <w:rPr>
      <w:rFonts w:eastAsia="Times New Roman"/>
      <w:sz w:val="24"/>
      <w:szCs w:val="24"/>
    </w:rPr>
  </w:style>
  <w:style w:type="paragraph" w:styleId="35">
    <w:name w:val="Body Text Indent 3"/>
    <w:basedOn w:val="a2"/>
    <w:link w:val="36"/>
    <w:uiPriority w:val="99"/>
    <w:semiHidden/>
    <w:unhideWhenUsed/>
    <w:rsid w:val="00FE31D9"/>
    <w:pPr>
      <w:spacing w:after="120"/>
      <w:ind w:left="283"/>
    </w:pPr>
    <w:rPr>
      <w:sz w:val="16"/>
      <w:szCs w:val="16"/>
    </w:rPr>
  </w:style>
  <w:style w:type="character" w:customStyle="1" w:styleId="36">
    <w:name w:val="כניסה בגוף טקסט 3 תו"/>
    <w:basedOn w:val="a3"/>
    <w:link w:val="35"/>
    <w:uiPriority w:val="99"/>
    <w:semiHidden/>
    <w:rsid w:val="00FE31D9"/>
    <w:rPr>
      <w:rFonts w:eastAsia="Times New Roman"/>
      <w:sz w:val="16"/>
      <w:szCs w:val="16"/>
    </w:rPr>
  </w:style>
  <w:style w:type="paragraph" w:styleId="aff0">
    <w:name w:val="caption"/>
    <w:basedOn w:val="a2"/>
    <w:next w:val="a2"/>
    <w:uiPriority w:val="35"/>
    <w:semiHidden/>
    <w:unhideWhenUsed/>
    <w:qFormat/>
    <w:rsid w:val="00FE31D9"/>
    <w:pPr>
      <w:spacing w:after="200"/>
    </w:pPr>
    <w:rPr>
      <w:i/>
      <w:iCs/>
      <w:color w:val="44546A" w:themeColor="text2"/>
      <w:sz w:val="18"/>
      <w:szCs w:val="18"/>
    </w:rPr>
  </w:style>
  <w:style w:type="paragraph" w:styleId="aff1">
    <w:name w:val="Closing"/>
    <w:basedOn w:val="a2"/>
    <w:link w:val="aff2"/>
    <w:uiPriority w:val="99"/>
    <w:semiHidden/>
    <w:unhideWhenUsed/>
    <w:rsid w:val="00FE31D9"/>
    <w:pPr>
      <w:ind w:left="4252"/>
    </w:pPr>
  </w:style>
  <w:style w:type="character" w:customStyle="1" w:styleId="aff2">
    <w:name w:val="סיום תו"/>
    <w:basedOn w:val="a3"/>
    <w:link w:val="aff1"/>
    <w:uiPriority w:val="99"/>
    <w:semiHidden/>
    <w:rsid w:val="00FE31D9"/>
    <w:rPr>
      <w:rFonts w:eastAsia="Times New Roman"/>
      <w:sz w:val="24"/>
      <w:szCs w:val="24"/>
    </w:rPr>
  </w:style>
  <w:style w:type="paragraph" w:styleId="aff3">
    <w:name w:val="Date"/>
    <w:basedOn w:val="a2"/>
    <w:next w:val="a2"/>
    <w:link w:val="aff4"/>
    <w:uiPriority w:val="99"/>
    <w:semiHidden/>
    <w:unhideWhenUsed/>
    <w:rsid w:val="00FE31D9"/>
  </w:style>
  <w:style w:type="character" w:customStyle="1" w:styleId="aff4">
    <w:name w:val="תאריך תו"/>
    <w:basedOn w:val="a3"/>
    <w:link w:val="aff3"/>
    <w:uiPriority w:val="99"/>
    <w:semiHidden/>
    <w:rsid w:val="00FE31D9"/>
    <w:rPr>
      <w:rFonts w:eastAsia="Times New Roman"/>
      <w:sz w:val="24"/>
      <w:szCs w:val="24"/>
    </w:rPr>
  </w:style>
  <w:style w:type="paragraph" w:styleId="aff5">
    <w:name w:val="Document Map"/>
    <w:basedOn w:val="a2"/>
    <w:link w:val="aff6"/>
    <w:semiHidden/>
    <w:unhideWhenUsed/>
    <w:rsid w:val="00FE31D9"/>
    <w:rPr>
      <w:rFonts w:ascii="Segoe UI" w:hAnsi="Segoe UI" w:cs="Segoe UI"/>
      <w:sz w:val="16"/>
      <w:szCs w:val="16"/>
    </w:rPr>
  </w:style>
  <w:style w:type="character" w:customStyle="1" w:styleId="aff6">
    <w:name w:val="מפת מסמך תו"/>
    <w:basedOn w:val="a3"/>
    <w:link w:val="aff5"/>
    <w:semiHidden/>
    <w:rsid w:val="00FE31D9"/>
    <w:rPr>
      <w:rFonts w:ascii="Segoe UI" w:eastAsia="Times New Roman" w:hAnsi="Segoe UI" w:cs="Segoe UI"/>
      <w:sz w:val="16"/>
      <w:szCs w:val="16"/>
    </w:rPr>
  </w:style>
  <w:style w:type="paragraph" w:styleId="aff7">
    <w:name w:val="E-mail Signature"/>
    <w:basedOn w:val="a2"/>
    <w:link w:val="aff8"/>
    <w:uiPriority w:val="99"/>
    <w:semiHidden/>
    <w:unhideWhenUsed/>
    <w:rsid w:val="00FE31D9"/>
  </w:style>
  <w:style w:type="character" w:customStyle="1" w:styleId="aff8">
    <w:name w:val="חתימת דואר אלקטרוני תו"/>
    <w:basedOn w:val="a3"/>
    <w:link w:val="aff7"/>
    <w:uiPriority w:val="99"/>
    <w:semiHidden/>
    <w:rsid w:val="00FE31D9"/>
    <w:rPr>
      <w:rFonts w:eastAsia="Times New Roman"/>
      <w:sz w:val="24"/>
      <w:szCs w:val="24"/>
    </w:rPr>
  </w:style>
  <w:style w:type="paragraph" w:styleId="aff9">
    <w:name w:val="endnote text"/>
    <w:basedOn w:val="a2"/>
    <w:link w:val="affa"/>
    <w:uiPriority w:val="99"/>
    <w:semiHidden/>
    <w:unhideWhenUsed/>
    <w:rsid w:val="00FE31D9"/>
    <w:rPr>
      <w:sz w:val="20"/>
      <w:szCs w:val="20"/>
    </w:rPr>
  </w:style>
  <w:style w:type="character" w:customStyle="1" w:styleId="affa">
    <w:name w:val="טקסט הערת סיום תו"/>
    <w:basedOn w:val="a3"/>
    <w:link w:val="aff9"/>
    <w:uiPriority w:val="99"/>
    <w:semiHidden/>
    <w:rsid w:val="00FE31D9"/>
    <w:rPr>
      <w:rFonts w:eastAsia="Times New Roman"/>
    </w:rPr>
  </w:style>
  <w:style w:type="paragraph" w:styleId="affb">
    <w:name w:val="envelope address"/>
    <w:basedOn w:val="a2"/>
    <w:uiPriority w:val="99"/>
    <w:semiHidden/>
    <w:unhideWhenUsed/>
    <w:rsid w:val="00FE31D9"/>
    <w:pPr>
      <w:framePr w:w="7920" w:h="1980" w:hRule="exact" w:hSpace="180" w:wrap="auto" w:hAnchor="page" w:xAlign="center" w:yAlign="bottom"/>
      <w:ind w:left="2880"/>
    </w:pPr>
    <w:rPr>
      <w:rFonts w:asciiTheme="majorHAnsi" w:eastAsiaTheme="majorEastAsia" w:hAnsiTheme="majorHAnsi" w:cstheme="majorBidi"/>
    </w:rPr>
  </w:style>
  <w:style w:type="paragraph" w:styleId="affc">
    <w:name w:val="envelope return"/>
    <w:basedOn w:val="a2"/>
    <w:uiPriority w:val="99"/>
    <w:semiHidden/>
    <w:unhideWhenUsed/>
    <w:rsid w:val="00FE31D9"/>
    <w:rPr>
      <w:rFonts w:asciiTheme="majorHAnsi" w:eastAsiaTheme="majorEastAsia" w:hAnsiTheme="majorHAnsi" w:cstheme="majorBidi"/>
      <w:sz w:val="20"/>
      <w:szCs w:val="20"/>
    </w:rPr>
  </w:style>
  <w:style w:type="paragraph" w:styleId="affd">
    <w:name w:val="footnote text"/>
    <w:basedOn w:val="a2"/>
    <w:link w:val="affe"/>
    <w:semiHidden/>
    <w:unhideWhenUsed/>
    <w:rsid w:val="00FE31D9"/>
    <w:rPr>
      <w:sz w:val="20"/>
      <w:szCs w:val="20"/>
    </w:rPr>
  </w:style>
  <w:style w:type="character" w:customStyle="1" w:styleId="affe">
    <w:name w:val="טקסט הערת שוליים תו"/>
    <w:basedOn w:val="a3"/>
    <w:link w:val="affd"/>
    <w:semiHidden/>
    <w:rsid w:val="00FE31D9"/>
    <w:rPr>
      <w:rFonts w:eastAsia="Times New Roman"/>
    </w:rPr>
  </w:style>
  <w:style w:type="paragraph" w:styleId="HTML">
    <w:name w:val="HTML Address"/>
    <w:basedOn w:val="a2"/>
    <w:link w:val="HTML0"/>
    <w:uiPriority w:val="99"/>
    <w:semiHidden/>
    <w:unhideWhenUsed/>
    <w:rsid w:val="00FE31D9"/>
    <w:rPr>
      <w:i/>
      <w:iCs/>
    </w:rPr>
  </w:style>
  <w:style w:type="character" w:customStyle="1" w:styleId="HTML0">
    <w:name w:val="כתובת HTML תו"/>
    <w:basedOn w:val="a3"/>
    <w:link w:val="HTML"/>
    <w:uiPriority w:val="99"/>
    <w:semiHidden/>
    <w:rsid w:val="00FE31D9"/>
    <w:rPr>
      <w:rFonts w:eastAsia="Times New Roman"/>
      <w:i/>
      <w:iCs/>
      <w:sz w:val="24"/>
      <w:szCs w:val="24"/>
    </w:rPr>
  </w:style>
  <w:style w:type="paragraph" w:styleId="HTML1">
    <w:name w:val="HTML Preformatted"/>
    <w:basedOn w:val="a2"/>
    <w:link w:val="HTML2"/>
    <w:uiPriority w:val="99"/>
    <w:semiHidden/>
    <w:unhideWhenUsed/>
    <w:rsid w:val="00FE31D9"/>
    <w:rPr>
      <w:rFonts w:ascii="Consolas" w:hAnsi="Consolas"/>
      <w:sz w:val="20"/>
      <w:szCs w:val="20"/>
    </w:rPr>
  </w:style>
  <w:style w:type="character" w:customStyle="1" w:styleId="HTML2">
    <w:name w:val="HTML מעוצב מראש תו"/>
    <w:basedOn w:val="a3"/>
    <w:link w:val="HTML1"/>
    <w:uiPriority w:val="99"/>
    <w:semiHidden/>
    <w:rsid w:val="00FE31D9"/>
    <w:rPr>
      <w:rFonts w:ascii="Consolas" w:eastAsia="Times New Roman" w:hAnsi="Consolas"/>
    </w:rPr>
  </w:style>
  <w:style w:type="paragraph" w:styleId="Index1">
    <w:name w:val="index 1"/>
    <w:basedOn w:val="a2"/>
    <w:next w:val="a2"/>
    <w:uiPriority w:val="99"/>
    <w:semiHidden/>
    <w:unhideWhenUsed/>
    <w:rsid w:val="00FE31D9"/>
    <w:pPr>
      <w:ind w:left="240" w:hanging="240"/>
    </w:pPr>
  </w:style>
  <w:style w:type="paragraph" w:styleId="Index2">
    <w:name w:val="index 2"/>
    <w:basedOn w:val="a2"/>
    <w:next w:val="a2"/>
    <w:uiPriority w:val="99"/>
    <w:semiHidden/>
    <w:unhideWhenUsed/>
    <w:rsid w:val="00FE31D9"/>
    <w:pPr>
      <w:ind w:left="480" w:hanging="240"/>
    </w:pPr>
  </w:style>
  <w:style w:type="paragraph" w:styleId="Index3">
    <w:name w:val="index 3"/>
    <w:basedOn w:val="a2"/>
    <w:next w:val="a2"/>
    <w:uiPriority w:val="99"/>
    <w:semiHidden/>
    <w:unhideWhenUsed/>
    <w:rsid w:val="00FE31D9"/>
    <w:pPr>
      <w:ind w:left="720" w:hanging="240"/>
    </w:pPr>
  </w:style>
  <w:style w:type="paragraph" w:styleId="Index4">
    <w:name w:val="index 4"/>
    <w:basedOn w:val="a2"/>
    <w:next w:val="a2"/>
    <w:uiPriority w:val="99"/>
    <w:semiHidden/>
    <w:unhideWhenUsed/>
    <w:rsid w:val="00FE31D9"/>
    <w:pPr>
      <w:ind w:left="960" w:hanging="240"/>
    </w:pPr>
  </w:style>
  <w:style w:type="paragraph" w:styleId="Index5">
    <w:name w:val="index 5"/>
    <w:basedOn w:val="a2"/>
    <w:next w:val="a2"/>
    <w:uiPriority w:val="99"/>
    <w:semiHidden/>
    <w:unhideWhenUsed/>
    <w:rsid w:val="00FE31D9"/>
    <w:pPr>
      <w:ind w:left="1200" w:hanging="240"/>
    </w:pPr>
  </w:style>
  <w:style w:type="paragraph" w:styleId="Index6">
    <w:name w:val="index 6"/>
    <w:basedOn w:val="a2"/>
    <w:next w:val="a2"/>
    <w:uiPriority w:val="99"/>
    <w:semiHidden/>
    <w:unhideWhenUsed/>
    <w:rsid w:val="00FE31D9"/>
    <w:pPr>
      <w:ind w:left="1440" w:hanging="240"/>
    </w:pPr>
  </w:style>
  <w:style w:type="paragraph" w:styleId="Index7">
    <w:name w:val="index 7"/>
    <w:basedOn w:val="a2"/>
    <w:next w:val="a2"/>
    <w:uiPriority w:val="99"/>
    <w:semiHidden/>
    <w:unhideWhenUsed/>
    <w:rsid w:val="00FE31D9"/>
    <w:pPr>
      <w:ind w:left="1680" w:hanging="240"/>
    </w:pPr>
  </w:style>
  <w:style w:type="paragraph" w:styleId="Index8">
    <w:name w:val="index 8"/>
    <w:basedOn w:val="a2"/>
    <w:next w:val="a2"/>
    <w:uiPriority w:val="99"/>
    <w:semiHidden/>
    <w:unhideWhenUsed/>
    <w:rsid w:val="00FE31D9"/>
    <w:pPr>
      <w:ind w:left="1920" w:hanging="240"/>
    </w:pPr>
  </w:style>
  <w:style w:type="paragraph" w:styleId="Index9">
    <w:name w:val="index 9"/>
    <w:basedOn w:val="a2"/>
    <w:next w:val="a2"/>
    <w:uiPriority w:val="99"/>
    <w:semiHidden/>
    <w:unhideWhenUsed/>
    <w:rsid w:val="00FE31D9"/>
    <w:pPr>
      <w:ind w:left="2160" w:hanging="240"/>
    </w:pPr>
  </w:style>
  <w:style w:type="paragraph" w:styleId="afff">
    <w:name w:val="index heading"/>
    <w:basedOn w:val="a2"/>
    <w:next w:val="Index1"/>
    <w:uiPriority w:val="99"/>
    <w:semiHidden/>
    <w:unhideWhenUsed/>
    <w:rsid w:val="00FE31D9"/>
    <w:rPr>
      <w:rFonts w:asciiTheme="majorHAnsi" w:eastAsiaTheme="majorEastAsia" w:hAnsiTheme="majorHAnsi" w:cstheme="majorBidi"/>
      <w:b/>
      <w:bCs/>
    </w:rPr>
  </w:style>
  <w:style w:type="paragraph" w:styleId="afff0">
    <w:name w:val="Intense Quote"/>
    <w:basedOn w:val="a2"/>
    <w:next w:val="a2"/>
    <w:link w:val="afff1"/>
    <w:uiPriority w:val="30"/>
    <w:qFormat/>
    <w:rsid w:val="00FE31D9"/>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1">
    <w:name w:val="ציטוט חזק תו"/>
    <w:basedOn w:val="a3"/>
    <w:link w:val="afff0"/>
    <w:uiPriority w:val="30"/>
    <w:rsid w:val="00FE31D9"/>
    <w:rPr>
      <w:rFonts w:eastAsia="Times New Roman"/>
      <w:i/>
      <w:iCs/>
      <w:color w:val="5B9BD5" w:themeColor="accent1"/>
      <w:sz w:val="24"/>
      <w:szCs w:val="24"/>
    </w:rPr>
  </w:style>
  <w:style w:type="paragraph" w:styleId="afff2">
    <w:name w:val="List"/>
    <w:basedOn w:val="a2"/>
    <w:uiPriority w:val="99"/>
    <w:semiHidden/>
    <w:unhideWhenUsed/>
    <w:rsid w:val="00FE31D9"/>
    <w:pPr>
      <w:ind w:left="283" w:hanging="283"/>
      <w:contextualSpacing/>
    </w:pPr>
  </w:style>
  <w:style w:type="paragraph" w:styleId="2a">
    <w:name w:val="List 2"/>
    <w:basedOn w:val="a2"/>
    <w:uiPriority w:val="99"/>
    <w:semiHidden/>
    <w:unhideWhenUsed/>
    <w:rsid w:val="00FE31D9"/>
    <w:pPr>
      <w:ind w:left="566" w:hanging="283"/>
      <w:contextualSpacing/>
    </w:pPr>
  </w:style>
  <w:style w:type="paragraph" w:styleId="37">
    <w:name w:val="List 3"/>
    <w:basedOn w:val="a2"/>
    <w:uiPriority w:val="99"/>
    <w:semiHidden/>
    <w:unhideWhenUsed/>
    <w:rsid w:val="00FE31D9"/>
    <w:pPr>
      <w:ind w:left="849" w:hanging="283"/>
      <w:contextualSpacing/>
    </w:pPr>
  </w:style>
  <w:style w:type="paragraph" w:styleId="43">
    <w:name w:val="List 4"/>
    <w:basedOn w:val="a2"/>
    <w:uiPriority w:val="99"/>
    <w:semiHidden/>
    <w:unhideWhenUsed/>
    <w:rsid w:val="00FE31D9"/>
    <w:pPr>
      <w:ind w:left="1132" w:hanging="283"/>
      <w:contextualSpacing/>
    </w:pPr>
  </w:style>
  <w:style w:type="paragraph" w:styleId="53">
    <w:name w:val="List 5"/>
    <w:basedOn w:val="a2"/>
    <w:uiPriority w:val="99"/>
    <w:semiHidden/>
    <w:unhideWhenUsed/>
    <w:rsid w:val="00FE31D9"/>
    <w:pPr>
      <w:ind w:left="1415" w:hanging="283"/>
      <w:contextualSpacing/>
    </w:pPr>
  </w:style>
  <w:style w:type="paragraph" w:styleId="a0">
    <w:name w:val="List Bullet"/>
    <w:basedOn w:val="a2"/>
    <w:uiPriority w:val="99"/>
    <w:semiHidden/>
    <w:unhideWhenUsed/>
    <w:rsid w:val="00FE31D9"/>
    <w:pPr>
      <w:numPr>
        <w:numId w:val="42"/>
      </w:numPr>
      <w:contextualSpacing/>
    </w:pPr>
  </w:style>
  <w:style w:type="paragraph" w:styleId="20">
    <w:name w:val="List Bullet 2"/>
    <w:basedOn w:val="a2"/>
    <w:uiPriority w:val="99"/>
    <w:semiHidden/>
    <w:unhideWhenUsed/>
    <w:rsid w:val="00FE31D9"/>
    <w:pPr>
      <w:numPr>
        <w:numId w:val="43"/>
      </w:numPr>
      <w:contextualSpacing/>
    </w:pPr>
  </w:style>
  <w:style w:type="paragraph" w:styleId="30">
    <w:name w:val="List Bullet 3"/>
    <w:basedOn w:val="a2"/>
    <w:uiPriority w:val="99"/>
    <w:semiHidden/>
    <w:unhideWhenUsed/>
    <w:rsid w:val="00FE31D9"/>
    <w:pPr>
      <w:numPr>
        <w:numId w:val="44"/>
      </w:numPr>
      <w:contextualSpacing/>
    </w:pPr>
  </w:style>
  <w:style w:type="paragraph" w:styleId="40">
    <w:name w:val="List Bullet 4"/>
    <w:basedOn w:val="a2"/>
    <w:uiPriority w:val="99"/>
    <w:semiHidden/>
    <w:unhideWhenUsed/>
    <w:rsid w:val="00FE31D9"/>
    <w:pPr>
      <w:numPr>
        <w:numId w:val="45"/>
      </w:numPr>
      <w:contextualSpacing/>
    </w:pPr>
  </w:style>
  <w:style w:type="paragraph" w:styleId="50">
    <w:name w:val="List Bullet 5"/>
    <w:basedOn w:val="a2"/>
    <w:uiPriority w:val="99"/>
    <w:semiHidden/>
    <w:unhideWhenUsed/>
    <w:rsid w:val="00FE31D9"/>
    <w:pPr>
      <w:numPr>
        <w:numId w:val="46"/>
      </w:numPr>
      <w:contextualSpacing/>
    </w:pPr>
  </w:style>
  <w:style w:type="paragraph" w:styleId="afff3">
    <w:name w:val="List Continue"/>
    <w:basedOn w:val="a2"/>
    <w:uiPriority w:val="99"/>
    <w:semiHidden/>
    <w:unhideWhenUsed/>
    <w:rsid w:val="00FE31D9"/>
    <w:pPr>
      <w:spacing w:after="120"/>
      <w:ind w:left="283"/>
      <w:contextualSpacing/>
    </w:pPr>
  </w:style>
  <w:style w:type="paragraph" w:styleId="2b">
    <w:name w:val="List Continue 2"/>
    <w:basedOn w:val="a2"/>
    <w:uiPriority w:val="99"/>
    <w:semiHidden/>
    <w:unhideWhenUsed/>
    <w:rsid w:val="00FE31D9"/>
    <w:pPr>
      <w:spacing w:after="120"/>
      <w:ind w:left="566"/>
      <w:contextualSpacing/>
    </w:pPr>
  </w:style>
  <w:style w:type="paragraph" w:styleId="38">
    <w:name w:val="List Continue 3"/>
    <w:basedOn w:val="a2"/>
    <w:uiPriority w:val="99"/>
    <w:semiHidden/>
    <w:unhideWhenUsed/>
    <w:rsid w:val="00FE31D9"/>
    <w:pPr>
      <w:spacing w:after="120"/>
      <w:ind w:left="849"/>
      <w:contextualSpacing/>
    </w:pPr>
  </w:style>
  <w:style w:type="paragraph" w:styleId="44">
    <w:name w:val="List Continue 4"/>
    <w:basedOn w:val="a2"/>
    <w:uiPriority w:val="99"/>
    <w:semiHidden/>
    <w:unhideWhenUsed/>
    <w:rsid w:val="00FE31D9"/>
    <w:pPr>
      <w:spacing w:after="120"/>
      <w:ind w:left="1132"/>
      <w:contextualSpacing/>
    </w:pPr>
  </w:style>
  <w:style w:type="paragraph" w:styleId="54">
    <w:name w:val="List Continue 5"/>
    <w:basedOn w:val="a2"/>
    <w:uiPriority w:val="99"/>
    <w:semiHidden/>
    <w:unhideWhenUsed/>
    <w:rsid w:val="00FE31D9"/>
    <w:pPr>
      <w:spacing w:after="120"/>
      <w:ind w:left="1415"/>
      <w:contextualSpacing/>
    </w:pPr>
  </w:style>
  <w:style w:type="paragraph" w:styleId="a">
    <w:name w:val="List Number"/>
    <w:basedOn w:val="a2"/>
    <w:uiPriority w:val="99"/>
    <w:semiHidden/>
    <w:unhideWhenUsed/>
    <w:rsid w:val="00FE31D9"/>
    <w:pPr>
      <w:numPr>
        <w:numId w:val="38"/>
      </w:numPr>
      <w:contextualSpacing/>
    </w:pPr>
  </w:style>
  <w:style w:type="paragraph" w:styleId="2">
    <w:name w:val="List Number 2"/>
    <w:basedOn w:val="a2"/>
    <w:uiPriority w:val="99"/>
    <w:semiHidden/>
    <w:unhideWhenUsed/>
    <w:rsid w:val="00FE31D9"/>
    <w:pPr>
      <w:numPr>
        <w:numId w:val="39"/>
      </w:numPr>
      <w:contextualSpacing/>
    </w:pPr>
  </w:style>
  <w:style w:type="paragraph" w:styleId="3">
    <w:name w:val="List Number 3"/>
    <w:basedOn w:val="a2"/>
    <w:uiPriority w:val="99"/>
    <w:semiHidden/>
    <w:unhideWhenUsed/>
    <w:rsid w:val="00FE31D9"/>
    <w:pPr>
      <w:numPr>
        <w:numId w:val="40"/>
      </w:numPr>
      <w:contextualSpacing/>
    </w:pPr>
  </w:style>
  <w:style w:type="paragraph" w:styleId="4">
    <w:name w:val="List Number 4"/>
    <w:basedOn w:val="a2"/>
    <w:uiPriority w:val="99"/>
    <w:semiHidden/>
    <w:unhideWhenUsed/>
    <w:rsid w:val="00FE31D9"/>
    <w:pPr>
      <w:numPr>
        <w:numId w:val="37"/>
      </w:numPr>
      <w:contextualSpacing/>
    </w:pPr>
  </w:style>
  <w:style w:type="paragraph" w:styleId="5">
    <w:name w:val="List Number 5"/>
    <w:basedOn w:val="a2"/>
    <w:uiPriority w:val="99"/>
    <w:semiHidden/>
    <w:unhideWhenUsed/>
    <w:rsid w:val="00FE31D9"/>
    <w:pPr>
      <w:numPr>
        <w:numId w:val="41"/>
      </w:numPr>
      <w:contextualSpacing/>
    </w:pPr>
  </w:style>
  <w:style w:type="paragraph" w:styleId="afff4">
    <w:name w:val="macro"/>
    <w:link w:val="afff5"/>
    <w:uiPriority w:val="99"/>
    <w:semiHidden/>
    <w:unhideWhenUsed/>
    <w:rsid w:val="00FE31D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5">
    <w:name w:val="טקסט מאקרו תו"/>
    <w:basedOn w:val="a3"/>
    <w:link w:val="afff4"/>
    <w:uiPriority w:val="99"/>
    <w:semiHidden/>
    <w:rsid w:val="00FE31D9"/>
    <w:rPr>
      <w:rFonts w:ascii="Consolas" w:eastAsia="Times New Roman" w:hAnsi="Consolas"/>
    </w:rPr>
  </w:style>
  <w:style w:type="paragraph" w:styleId="afff6">
    <w:name w:val="Message Header"/>
    <w:basedOn w:val="a2"/>
    <w:link w:val="afff7"/>
    <w:uiPriority w:val="99"/>
    <w:semiHidden/>
    <w:unhideWhenUsed/>
    <w:rsid w:val="00FE31D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7">
    <w:name w:val="כותרת עליונה של הודעה תו"/>
    <w:basedOn w:val="a3"/>
    <w:link w:val="afff6"/>
    <w:uiPriority w:val="99"/>
    <w:semiHidden/>
    <w:rsid w:val="00FE31D9"/>
    <w:rPr>
      <w:rFonts w:asciiTheme="majorHAnsi" w:eastAsiaTheme="majorEastAsia" w:hAnsiTheme="majorHAnsi" w:cstheme="majorBidi"/>
      <w:sz w:val="24"/>
      <w:szCs w:val="24"/>
      <w:shd w:val="pct20" w:color="auto" w:fill="auto"/>
    </w:rPr>
  </w:style>
  <w:style w:type="paragraph" w:styleId="afff8">
    <w:name w:val="No Spacing"/>
    <w:uiPriority w:val="1"/>
    <w:qFormat/>
    <w:rsid w:val="00FE31D9"/>
    <w:pPr>
      <w:bidi/>
    </w:pPr>
    <w:rPr>
      <w:rFonts w:eastAsia="Times New Roman"/>
      <w:sz w:val="24"/>
      <w:szCs w:val="24"/>
    </w:rPr>
  </w:style>
  <w:style w:type="paragraph" w:styleId="afff9">
    <w:name w:val="Normal Indent"/>
    <w:basedOn w:val="a2"/>
    <w:uiPriority w:val="99"/>
    <w:semiHidden/>
    <w:unhideWhenUsed/>
    <w:rsid w:val="00FE31D9"/>
    <w:pPr>
      <w:ind w:left="720"/>
    </w:pPr>
  </w:style>
  <w:style w:type="paragraph" w:styleId="afffa">
    <w:name w:val="Note Heading"/>
    <w:basedOn w:val="a2"/>
    <w:next w:val="a2"/>
    <w:link w:val="afffb"/>
    <w:uiPriority w:val="99"/>
    <w:semiHidden/>
    <w:unhideWhenUsed/>
    <w:rsid w:val="00FE31D9"/>
  </w:style>
  <w:style w:type="character" w:customStyle="1" w:styleId="afffb">
    <w:name w:val="כותרת הערות תו"/>
    <w:basedOn w:val="a3"/>
    <w:link w:val="afffa"/>
    <w:uiPriority w:val="99"/>
    <w:semiHidden/>
    <w:rsid w:val="00FE31D9"/>
    <w:rPr>
      <w:rFonts w:eastAsia="Times New Roman"/>
      <w:sz w:val="24"/>
      <w:szCs w:val="24"/>
    </w:rPr>
  </w:style>
  <w:style w:type="paragraph" w:styleId="afffc">
    <w:name w:val="Plain Text"/>
    <w:basedOn w:val="a2"/>
    <w:link w:val="afffd"/>
    <w:uiPriority w:val="99"/>
    <w:semiHidden/>
    <w:unhideWhenUsed/>
    <w:rsid w:val="00FE31D9"/>
    <w:rPr>
      <w:rFonts w:ascii="Consolas" w:hAnsi="Consolas"/>
      <w:sz w:val="21"/>
      <w:szCs w:val="21"/>
    </w:rPr>
  </w:style>
  <w:style w:type="character" w:customStyle="1" w:styleId="afffd">
    <w:name w:val="טקסט רגיל תו"/>
    <w:basedOn w:val="a3"/>
    <w:link w:val="afffc"/>
    <w:uiPriority w:val="99"/>
    <w:semiHidden/>
    <w:rsid w:val="00FE31D9"/>
    <w:rPr>
      <w:rFonts w:ascii="Consolas" w:eastAsia="Times New Roman" w:hAnsi="Consolas"/>
      <w:sz w:val="21"/>
      <w:szCs w:val="21"/>
    </w:rPr>
  </w:style>
  <w:style w:type="paragraph" w:styleId="afffe">
    <w:name w:val="Quote"/>
    <w:basedOn w:val="a2"/>
    <w:next w:val="a2"/>
    <w:link w:val="affff"/>
    <w:uiPriority w:val="29"/>
    <w:qFormat/>
    <w:rsid w:val="00FE31D9"/>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FE31D9"/>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FE31D9"/>
  </w:style>
  <w:style w:type="character" w:customStyle="1" w:styleId="affff1">
    <w:name w:val="ברכה תו"/>
    <w:basedOn w:val="a3"/>
    <w:link w:val="affff0"/>
    <w:uiPriority w:val="99"/>
    <w:semiHidden/>
    <w:rsid w:val="00FE31D9"/>
    <w:rPr>
      <w:rFonts w:eastAsia="Times New Roman"/>
      <w:sz w:val="24"/>
      <w:szCs w:val="24"/>
    </w:rPr>
  </w:style>
  <w:style w:type="paragraph" w:styleId="affff2">
    <w:name w:val="Signature"/>
    <w:basedOn w:val="a2"/>
    <w:link w:val="affff3"/>
    <w:uiPriority w:val="99"/>
    <w:semiHidden/>
    <w:unhideWhenUsed/>
    <w:rsid w:val="00FE31D9"/>
    <w:pPr>
      <w:ind w:left="4252"/>
    </w:pPr>
  </w:style>
  <w:style w:type="character" w:customStyle="1" w:styleId="affff3">
    <w:name w:val="חתימה תו"/>
    <w:basedOn w:val="a3"/>
    <w:link w:val="affff2"/>
    <w:uiPriority w:val="99"/>
    <w:semiHidden/>
    <w:rsid w:val="00FE31D9"/>
    <w:rPr>
      <w:rFonts w:eastAsia="Times New Roman"/>
      <w:sz w:val="24"/>
      <w:szCs w:val="24"/>
    </w:rPr>
  </w:style>
  <w:style w:type="paragraph" w:styleId="affff4">
    <w:name w:val="Subtitle"/>
    <w:basedOn w:val="a2"/>
    <w:next w:val="a2"/>
    <w:link w:val="affff5"/>
    <w:uiPriority w:val="11"/>
    <w:qFormat/>
    <w:rsid w:val="00FE31D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FE31D9"/>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FE31D9"/>
    <w:pPr>
      <w:ind w:left="240" w:hanging="240"/>
    </w:pPr>
  </w:style>
  <w:style w:type="paragraph" w:styleId="affff7">
    <w:name w:val="table of figures"/>
    <w:basedOn w:val="a2"/>
    <w:next w:val="a2"/>
    <w:semiHidden/>
    <w:unhideWhenUsed/>
    <w:rsid w:val="00FE31D9"/>
  </w:style>
  <w:style w:type="paragraph" w:styleId="affff8">
    <w:name w:val="Title"/>
    <w:basedOn w:val="a2"/>
    <w:next w:val="a2"/>
    <w:link w:val="affff9"/>
    <w:uiPriority w:val="10"/>
    <w:qFormat/>
    <w:rsid w:val="00FE31D9"/>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FE31D9"/>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FE31D9"/>
    <w:pPr>
      <w:spacing w:before="120"/>
    </w:pPr>
    <w:rPr>
      <w:rFonts w:asciiTheme="majorHAnsi" w:eastAsiaTheme="majorEastAsia" w:hAnsiTheme="majorHAnsi" w:cstheme="majorBidi"/>
      <w:b/>
      <w:bCs/>
    </w:rPr>
  </w:style>
  <w:style w:type="paragraph" w:styleId="affffb">
    <w:name w:val="TOC Heading"/>
    <w:basedOn w:val="1"/>
    <w:next w:val="a2"/>
    <w:uiPriority w:val="39"/>
    <w:semiHidden/>
    <w:unhideWhenUsed/>
    <w:qFormat/>
    <w:rsid w:val="00FE31D9"/>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character" w:customStyle="1" w:styleId="Normal01">
    <w:name w:val="Normal 0 תו1"/>
    <w:basedOn w:val="a3"/>
    <w:link w:val="Normal0"/>
    <w:locked/>
    <w:rsid w:val="00B373D3"/>
    <w:rPr>
      <w:rFonts w:eastAsia="Times New Roman"/>
      <w:szCs w:val="24"/>
      <w:lang w:eastAsia="he-IL"/>
    </w:rPr>
  </w:style>
  <w:style w:type="paragraph" w:customStyle="1" w:styleId="Normal0">
    <w:name w:val="Normal 0"/>
    <w:basedOn w:val="a2"/>
    <w:link w:val="Normal01"/>
    <w:rsid w:val="00B373D3"/>
    <w:pPr>
      <w:spacing w:before="120" w:line="320" w:lineRule="exact"/>
      <w:jc w:val="both"/>
    </w:pPr>
    <w:rPr>
      <w:sz w:val="20"/>
      <w:lang w:eastAsia="he-IL"/>
    </w:rPr>
  </w:style>
  <w:style w:type="table" w:customStyle="1" w:styleId="4-11">
    <w:name w:val="טבלת רשת 4 - הדגשה 11"/>
    <w:basedOn w:val="a4"/>
    <w:uiPriority w:val="49"/>
    <w:rsid w:val="00B373D3"/>
    <w:tblPr>
      <w:tblStyleRowBandSize w:val="1"/>
      <w:tblStyleColBandSize w:val="1"/>
      <w:tblInd w:w="0" w:type="nil"/>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affffc">
    <w:name w:val="footnote reference"/>
    <w:basedOn w:val="a3"/>
    <w:uiPriority w:val="99"/>
    <w:semiHidden/>
    <w:unhideWhenUsed/>
    <w:rsid w:val="00107624"/>
    <w:rPr>
      <w:vertAlign w:val="superscript"/>
    </w:rPr>
  </w:style>
  <w:style w:type="paragraph" w:customStyle="1" w:styleId="a1">
    <w:name w:val="כותרת סעיף"/>
    <w:basedOn w:val="a2"/>
    <w:rsid w:val="00AA5685"/>
    <w:pPr>
      <w:numPr>
        <w:numId w:val="50"/>
      </w:numPr>
      <w:spacing w:before="240" w:line="360" w:lineRule="auto"/>
      <w:jc w:val="both"/>
    </w:pPr>
    <w:rPr>
      <w:rFonts w:ascii="Arial"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1732691">
      <w:bodyDiv w:val="1"/>
      <w:marLeft w:val="0"/>
      <w:marRight w:val="0"/>
      <w:marTop w:val="0"/>
      <w:marBottom w:val="0"/>
      <w:divBdr>
        <w:top w:val="none" w:sz="0" w:space="0" w:color="auto"/>
        <w:left w:val="none" w:sz="0" w:space="0" w:color="auto"/>
        <w:bottom w:val="none" w:sz="0" w:space="0" w:color="auto"/>
        <w:right w:val="none" w:sz="0" w:space="0" w:color="auto"/>
      </w:divBdr>
      <w:divsChild>
        <w:div w:id="1230506176">
          <w:marLeft w:val="0"/>
          <w:marRight w:val="0"/>
          <w:marTop w:val="0"/>
          <w:marBottom w:val="0"/>
          <w:divBdr>
            <w:top w:val="none" w:sz="0" w:space="0" w:color="auto"/>
            <w:left w:val="none" w:sz="0" w:space="0" w:color="auto"/>
            <w:bottom w:val="none" w:sz="0" w:space="0" w:color="auto"/>
            <w:right w:val="none" w:sz="0" w:space="0" w:color="auto"/>
          </w:divBdr>
        </w:div>
      </w:divsChild>
    </w:div>
    <w:div w:id="1467897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il/Pubilcations/Tenders/Pages/49-2019.aspx" TargetMode="External"/><Relationship Id="rId13" Type="http://schemas.openxmlformats.org/officeDocument/2006/relationships/hyperlink" Target="mailto:Michraz@justice.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justice.gov.il/Pubilcations/Tenders/Pages/49-2019.aspx"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chraz@justice.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Michraz@justice.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justice.gov.il/Pubilcations/Tenders/Pages/49-2019.aspx" TargetMode="External"/><Relationship Id="rId14" Type="http://schemas.openxmlformats.org/officeDocument/2006/relationships/header" Target="header1.xml"/><Relationship Id="rId22" Type="http://schemas.microsoft.com/office/2016/09/relationships/commentsIds" Target="commentsId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ronsa\AppData\Roaming\Microsoft\Templates\MethodDoc_H14.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FB996F-2A51-4394-B14F-5A00003669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0</TotalTime>
  <Pages>15</Pages>
  <Words>1973</Words>
  <Characters>9870</Characters>
  <Application>Microsoft Office Word</Application>
  <DocSecurity>0</DocSecurity>
  <Lines>82</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11820</CharactersWithSpaces>
  <SharedDoc>false</SharedDoc>
  <HLinks>
    <vt:vector size="42" baseType="variant">
      <vt:variant>
        <vt:i4>6553614</vt:i4>
      </vt:variant>
      <vt:variant>
        <vt:i4>33</vt:i4>
      </vt:variant>
      <vt:variant>
        <vt:i4>0</vt:i4>
      </vt:variant>
      <vt:variant>
        <vt:i4>5</vt:i4>
      </vt:variant>
      <vt:variant>
        <vt:lpwstr>mailto:Michrazim@justice.gov.il</vt:lpwstr>
      </vt:variant>
      <vt:variant>
        <vt:lpwstr/>
      </vt:variant>
      <vt:variant>
        <vt:i4>3407933</vt:i4>
      </vt:variant>
      <vt:variant>
        <vt:i4>24</vt:i4>
      </vt:variant>
      <vt:variant>
        <vt:i4>0</vt:i4>
      </vt:variant>
      <vt:variant>
        <vt:i4>5</vt:i4>
      </vt:variant>
      <vt:variant>
        <vt:lpwstr>http://index.justice.gov.il/Pubilcations/Tenders/Pages/NN-2015.aspx</vt:lpwstr>
      </vt:variant>
      <vt:variant>
        <vt:lpwstr/>
      </vt:variant>
      <vt:variant>
        <vt:i4>97912274</vt:i4>
      </vt:variant>
      <vt:variant>
        <vt:i4>21</vt:i4>
      </vt:variant>
      <vt:variant>
        <vt:i4>0</vt:i4>
      </vt:variant>
      <vt:variant>
        <vt:i4>5</vt:i4>
      </vt:variant>
      <vt:variant>
        <vt:lpwstr/>
      </vt:variant>
      <vt:variant>
        <vt:lpwstr>גלופה_להעברת_שאלות_ובקשות_הבהרה</vt:lpwstr>
      </vt:variant>
      <vt:variant>
        <vt:i4>6553614</vt:i4>
      </vt:variant>
      <vt:variant>
        <vt:i4>18</vt:i4>
      </vt:variant>
      <vt:variant>
        <vt:i4>0</vt:i4>
      </vt:variant>
      <vt:variant>
        <vt:i4>5</vt:i4>
      </vt:variant>
      <vt:variant>
        <vt:lpwstr>mailto:Michrazim@justice.gov.il</vt:lpwstr>
      </vt:variant>
      <vt:variant>
        <vt:lpwstr/>
      </vt:variant>
      <vt:variant>
        <vt:i4>6553614</vt:i4>
      </vt:variant>
      <vt:variant>
        <vt:i4>15</vt:i4>
      </vt:variant>
      <vt:variant>
        <vt:i4>0</vt:i4>
      </vt:variant>
      <vt:variant>
        <vt:i4>5</vt:i4>
      </vt:variant>
      <vt:variant>
        <vt:lpwstr>mailto:Michrazim@justice.gov.il</vt:lpwstr>
      </vt:variant>
      <vt:variant>
        <vt:lpwstr/>
      </vt:variant>
      <vt:variant>
        <vt:i4>3407933</vt:i4>
      </vt:variant>
      <vt:variant>
        <vt:i4>12</vt:i4>
      </vt:variant>
      <vt:variant>
        <vt:i4>0</vt:i4>
      </vt:variant>
      <vt:variant>
        <vt:i4>5</vt:i4>
      </vt:variant>
      <vt:variant>
        <vt:lpwstr>http://index.justice.gov.il/Pubilcations/Tenders/Pages/NN-2015.aspx</vt:lpwstr>
      </vt:variant>
      <vt:variant>
        <vt:lpwstr/>
      </vt:variant>
      <vt:variant>
        <vt:i4>3407933</vt:i4>
      </vt:variant>
      <vt:variant>
        <vt:i4>9</vt:i4>
      </vt:variant>
      <vt:variant>
        <vt:i4>0</vt:i4>
      </vt:variant>
      <vt:variant>
        <vt:i4>5</vt:i4>
      </vt:variant>
      <vt:variant>
        <vt:lpwstr>http://index.justice.gov.il/Pubilcations/Tenders/Pages/NN-2015.aspx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2019-08-27T05:38:00Z</dcterms:created>
  <dcterms:modified xsi:type="dcterms:W3CDTF">2019-12-09T17:17:00Z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מספר מכרז">
    <vt:lpwstr>47-16</vt:lpwstr>
  </property>
  <property fmtid="{D5CDD505-2E9C-101B-9397-08002B2CF9AE}" pid="3" name="שם הבקשה">
    <vt:lpwstr>שירותי שינוע ואחסון מצעי גיבוי נתונים ספרתיים</vt:lpwstr>
  </property>
  <property fmtid="{D5CDD505-2E9C-101B-9397-08002B2CF9AE}" pid="4" name="מועד פרסום הבקשה">
    <vt:lpwstr>13/07/2016</vt:lpwstr>
  </property>
  <property fmtid="{D5CDD505-2E9C-101B-9397-08002B2CF9AE}" pid="5" name="מועד אחרון לשאלות">
    <vt:lpwstr>27/07/2016</vt:lpwstr>
  </property>
  <property fmtid="{D5CDD505-2E9C-101B-9397-08002B2CF9AE}" pid="6" name="מועד אחרון לתשובות">
    <vt:lpwstr>03/08/2016</vt:lpwstr>
  </property>
  <property fmtid="{D5CDD505-2E9C-101B-9397-08002B2CF9AE}" pid="7" name="מועד אחרון להגשת המענה">
    <vt:lpwstr>17/08/2016</vt:lpwstr>
  </property>
  <property fmtid="{D5CDD505-2E9C-101B-9397-08002B2CF9AE}" pid="8" name="DctmFieldsUpdated">
    <vt:bool>true</vt:bool>
  </property>
</Properties>
</file>